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975" w:type="dxa"/>
        <w:tblLook w:val="0000"/>
      </w:tblPr>
      <w:tblGrid>
        <w:gridCol w:w="3374"/>
        <w:gridCol w:w="2213"/>
        <w:gridCol w:w="2388"/>
      </w:tblGrid>
      <w:tr w:rsidR="005C5302" w:rsidRPr="00995055">
        <w:tblPrEx>
          <w:tblCellMar>
            <w:top w:w="0" w:type="dxa"/>
            <w:bottom w:w="0" w:type="dxa"/>
          </w:tblCellMar>
        </w:tblPrEx>
        <w:tc>
          <w:tcPr>
            <w:tcW w:w="3374" w:type="dxa"/>
            <w:vAlign w:val="center"/>
          </w:tcPr>
          <w:p w:rsidR="005C5302" w:rsidRPr="00995055" w:rsidRDefault="005C5302" w:rsidP="002B76F2">
            <w:pPr>
              <w:pStyle w:val="a7"/>
              <w:rPr>
                <w:rFonts w:hint="cs"/>
                <w:b/>
                <w:bCs/>
                <w:sz w:val="32"/>
                <w:szCs w:val="32"/>
                <w:rtl/>
              </w:rPr>
            </w:pPr>
            <w:r w:rsidRPr="00995055">
              <w:rPr>
                <w:rFonts w:hint="cs"/>
                <w:b/>
                <w:bCs/>
                <w:sz w:val="32"/>
                <w:szCs w:val="32"/>
                <w:rtl/>
              </w:rPr>
              <w:t>جامعة الملك سعود</w:t>
            </w:r>
          </w:p>
        </w:tc>
        <w:tc>
          <w:tcPr>
            <w:tcW w:w="2213" w:type="dxa"/>
            <w:vAlign w:val="center"/>
          </w:tcPr>
          <w:p w:rsidR="005C5302" w:rsidRPr="00995055" w:rsidRDefault="005C5302" w:rsidP="002B76F2">
            <w:pPr>
              <w:pStyle w:val="a7"/>
              <w:jc w:val="lowKashida"/>
              <w:rPr>
                <w:rFonts w:hint="cs"/>
                <w:sz w:val="32"/>
                <w:szCs w:val="32"/>
                <w:rtl/>
              </w:rPr>
            </w:pPr>
          </w:p>
        </w:tc>
        <w:tc>
          <w:tcPr>
            <w:tcW w:w="2388" w:type="dxa"/>
            <w:vAlign w:val="center"/>
          </w:tcPr>
          <w:p w:rsidR="005C5302" w:rsidRPr="00995055" w:rsidRDefault="005C5302" w:rsidP="002B76F2">
            <w:pPr>
              <w:pStyle w:val="a7"/>
              <w:jc w:val="lowKashida"/>
              <w:rPr>
                <w:rFonts w:hint="cs"/>
                <w:sz w:val="32"/>
                <w:szCs w:val="32"/>
                <w:rtl/>
              </w:rPr>
            </w:pPr>
          </w:p>
        </w:tc>
      </w:tr>
      <w:tr w:rsidR="005C5302" w:rsidRPr="00995055">
        <w:tblPrEx>
          <w:tblCellMar>
            <w:top w:w="0" w:type="dxa"/>
            <w:bottom w:w="0" w:type="dxa"/>
          </w:tblCellMar>
        </w:tblPrEx>
        <w:tc>
          <w:tcPr>
            <w:tcW w:w="3374" w:type="dxa"/>
            <w:vAlign w:val="center"/>
          </w:tcPr>
          <w:p w:rsidR="005C5302" w:rsidRPr="00995055" w:rsidRDefault="005C5302" w:rsidP="002B76F2">
            <w:pPr>
              <w:pStyle w:val="a7"/>
              <w:rPr>
                <w:rFonts w:hint="cs"/>
                <w:b/>
                <w:bCs/>
                <w:sz w:val="32"/>
                <w:szCs w:val="32"/>
                <w:rtl/>
              </w:rPr>
            </w:pPr>
            <w:r w:rsidRPr="00995055">
              <w:rPr>
                <w:rFonts w:hint="cs"/>
                <w:b/>
                <w:bCs/>
                <w:sz w:val="32"/>
                <w:szCs w:val="32"/>
                <w:rtl/>
              </w:rPr>
              <w:t>كلية التربية</w:t>
            </w:r>
          </w:p>
        </w:tc>
        <w:tc>
          <w:tcPr>
            <w:tcW w:w="2213" w:type="dxa"/>
            <w:vAlign w:val="center"/>
          </w:tcPr>
          <w:p w:rsidR="005C5302" w:rsidRPr="00995055" w:rsidRDefault="005C5302" w:rsidP="002B76F2">
            <w:pPr>
              <w:pStyle w:val="a7"/>
              <w:jc w:val="lowKashida"/>
              <w:rPr>
                <w:rFonts w:hint="cs"/>
                <w:sz w:val="32"/>
                <w:szCs w:val="32"/>
                <w:rtl/>
              </w:rPr>
            </w:pPr>
          </w:p>
        </w:tc>
        <w:tc>
          <w:tcPr>
            <w:tcW w:w="2388" w:type="dxa"/>
            <w:vAlign w:val="center"/>
          </w:tcPr>
          <w:p w:rsidR="005C5302" w:rsidRPr="00995055" w:rsidRDefault="005C5302" w:rsidP="002B76F2">
            <w:pPr>
              <w:pStyle w:val="a7"/>
              <w:jc w:val="lowKashida"/>
              <w:rPr>
                <w:rFonts w:hint="cs"/>
                <w:sz w:val="32"/>
                <w:szCs w:val="32"/>
                <w:rtl/>
              </w:rPr>
            </w:pPr>
          </w:p>
        </w:tc>
      </w:tr>
      <w:tr w:rsidR="005C5302" w:rsidRPr="00995055">
        <w:tblPrEx>
          <w:tblCellMar>
            <w:top w:w="0" w:type="dxa"/>
            <w:bottom w:w="0" w:type="dxa"/>
          </w:tblCellMar>
        </w:tblPrEx>
        <w:tc>
          <w:tcPr>
            <w:tcW w:w="3374" w:type="dxa"/>
            <w:vAlign w:val="center"/>
          </w:tcPr>
          <w:p w:rsidR="005C5302" w:rsidRPr="00995055" w:rsidRDefault="0042326D" w:rsidP="002B76F2">
            <w:pPr>
              <w:pStyle w:val="a7"/>
              <w:rPr>
                <w:rFonts w:hint="cs"/>
                <w:b/>
                <w:bCs/>
                <w:sz w:val="32"/>
                <w:szCs w:val="32"/>
                <w:rtl/>
              </w:rPr>
            </w:pPr>
            <w:r w:rsidRPr="00995055">
              <w:rPr>
                <w:rFonts w:hint="cs"/>
                <w:b/>
                <w:bCs/>
                <w:sz w:val="32"/>
                <w:szCs w:val="32"/>
                <w:rtl/>
              </w:rPr>
              <w:t xml:space="preserve">قسم المناهج وطرق </w:t>
            </w:r>
            <w:r w:rsidR="005C5302" w:rsidRPr="00995055">
              <w:rPr>
                <w:rFonts w:hint="cs"/>
                <w:b/>
                <w:bCs/>
                <w:sz w:val="32"/>
                <w:szCs w:val="32"/>
                <w:rtl/>
              </w:rPr>
              <w:t>التدريس</w:t>
            </w:r>
          </w:p>
        </w:tc>
        <w:tc>
          <w:tcPr>
            <w:tcW w:w="2213" w:type="dxa"/>
            <w:vAlign w:val="center"/>
          </w:tcPr>
          <w:p w:rsidR="005C5302" w:rsidRPr="00995055" w:rsidRDefault="005C5302" w:rsidP="002B76F2">
            <w:pPr>
              <w:pStyle w:val="a7"/>
              <w:jc w:val="lowKashida"/>
              <w:rPr>
                <w:rFonts w:hint="cs"/>
                <w:sz w:val="32"/>
                <w:szCs w:val="32"/>
                <w:rtl/>
              </w:rPr>
            </w:pPr>
          </w:p>
        </w:tc>
        <w:tc>
          <w:tcPr>
            <w:tcW w:w="2388" w:type="dxa"/>
            <w:vAlign w:val="center"/>
          </w:tcPr>
          <w:p w:rsidR="005C5302" w:rsidRPr="00995055" w:rsidRDefault="005C5302" w:rsidP="002B76F2">
            <w:pPr>
              <w:pStyle w:val="a7"/>
              <w:jc w:val="lowKashida"/>
              <w:rPr>
                <w:rFonts w:hint="cs"/>
                <w:sz w:val="32"/>
                <w:szCs w:val="32"/>
                <w:rtl/>
              </w:rPr>
            </w:pPr>
          </w:p>
        </w:tc>
      </w:tr>
    </w:tbl>
    <w:p w:rsidR="005C5302" w:rsidRPr="00995055" w:rsidRDefault="005C5302" w:rsidP="0042326D">
      <w:pPr>
        <w:pStyle w:val="a7"/>
        <w:jc w:val="left"/>
        <w:rPr>
          <w:rFonts w:hint="cs"/>
          <w:rtl/>
        </w:rPr>
      </w:pPr>
    </w:p>
    <w:p w:rsidR="005C5302" w:rsidRPr="00995055" w:rsidRDefault="005C5302" w:rsidP="005C5302">
      <w:pPr>
        <w:pStyle w:val="a7"/>
        <w:outlineLvl w:val="0"/>
        <w:rPr>
          <w:rFonts w:hint="cs"/>
          <w:rtl/>
        </w:rPr>
      </w:pPr>
      <w:r w:rsidRPr="00995055">
        <w:rPr>
          <w:rFonts w:hint="cs"/>
          <w:rtl/>
        </w:rPr>
        <w:t xml:space="preserve">دليل كتابة خطة البحث </w:t>
      </w:r>
    </w:p>
    <w:p w:rsidR="005C5302" w:rsidRPr="00995055" w:rsidRDefault="005C5302" w:rsidP="005C5302">
      <w:pPr>
        <w:pStyle w:val="a8"/>
        <w:rPr>
          <w:rFonts w:hint="cs"/>
          <w:rtl/>
        </w:rPr>
      </w:pPr>
      <w:r w:rsidRPr="00995055">
        <w:rPr>
          <w:rFonts w:hint="cs"/>
          <w:rtl/>
        </w:rPr>
        <w:t>لرسائل الماجستير والدكتوراه</w:t>
      </w:r>
    </w:p>
    <w:p w:rsidR="005C5302" w:rsidRPr="00995055" w:rsidRDefault="005C5302" w:rsidP="0042326D">
      <w:pPr>
        <w:pStyle w:val="a8"/>
        <w:jc w:val="left"/>
        <w:rPr>
          <w:rFonts w:hint="cs"/>
          <w:rtl/>
        </w:rPr>
      </w:pPr>
    </w:p>
    <w:p w:rsidR="00FD5482" w:rsidRPr="00995055" w:rsidRDefault="00FD5482" w:rsidP="005C5302">
      <w:pPr>
        <w:pStyle w:val="a8"/>
        <w:rPr>
          <w:rFonts w:hint="cs"/>
          <w:rtl/>
        </w:rPr>
      </w:pPr>
    </w:p>
    <w:p w:rsidR="00952082" w:rsidRPr="00952082" w:rsidRDefault="005C5302" w:rsidP="009D236C">
      <w:pPr>
        <w:pStyle w:val="a8"/>
        <w:rPr>
          <w:rFonts w:hint="cs"/>
          <w:sz w:val="40"/>
          <w:szCs w:val="40"/>
          <w:rtl/>
        </w:rPr>
      </w:pPr>
      <w:r w:rsidRPr="00995055">
        <w:rPr>
          <w:rFonts w:hint="cs"/>
          <w:rtl/>
        </w:rPr>
        <w:t>14</w:t>
      </w:r>
      <w:r w:rsidR="009D236C">
        <w:rPr>
          <w:rFonts w:hint="cs"/>
          <w:rtl/>
        </w:rPr>
        <w:t>3</w:t>
      </w:r>
      <w:r w:rsidRPr="00995055">
        <w:rPr>
          <w:rFonts w:hint="cs"/>
          <w:rtl/>
        </w:rPr>
        <w:t>6هـ-20</w:t>
      </w:r>
      <w:r w:rsidR="009D236C">
        <w:rPr>
          <w:rFonts w:hint="cs"/>
          <w:rtl/>
        </w:rPr>
        <w:t>1</w:t>
      </w:r>
      <w:r w:rsidRPr="00995055">
        <w:rPr>
          <w:rFonts w:hint="cs"/>
          <w:rtl/>
        </w:rPr>
        <w:t>5م</w:t>
      </w:r>
    </w:p>
    <w:p w:rsidR="00952082" w:rsidRDefault="00952082" w:rsidP="00952082">
      <w:pPr>
        <w:rPr>
          <w:rFonts w:hint="cs"/>
          <w:rtl/>
        </w:rPr>
      </w:pPr>
    </w:p>
    <w:p w:rsidR="00952082" w:rsidRDefault="00952082" w:rsidP="00952082">
      <w:pPr>
        <w:rPr>
          <w:rFonts w:hint="cs"/>
          <w:rtl/>
        </w:rPr>
      </w:pPr>
    </w:p>
    <w:p w:rsidR="00952082" w:rsidRDefault="00952082" w:rsidP="00952082">
      <w:pPr>
        <w:ind w:left="2160"/>
        <w:rPr>
          <w:rFonts w:cs="DecoType Naskh Variants" w:hint="cs"/>
          <w:b/>
          <w:sz w:val="36"/>
          <w:szCs w:val="36"/>
          <w:rtl/>
          <w:lang w:eastAsia="ar-SA"/>
        </w:rPr>
      </w:pPr>
      <w:r w:rsidRPr="00EB12E0">
        <w:rPr>
          <w:rFonts w:cs="DecoType Naskh Variants" w:hint="cs"/>
          <w:b/>
          <w:sz w:val="36"/>
          <w:szCs w:val="36"/>
          <w:rtl/>
          <w:lang w:eastAsia="ar-SA"/>
        </w:rPr>
        <w:lastRenderedPageBreak/>
        <w:t>بسم الله الرحمن الرحيم</w:t>
      </w:r>
    </w:p>
    <w:p w:rsidR="00952082" w:rsidRDefault="00952082" w:rsidP="00952082">
      <w:pPr>
        <w:rPr>
          <w:rFonts w:hint="cs"/>
          <w:rtl/>
        </w:rPr>
      </w:pPr>
    </w:p>
    <w:p w:rsidR="009A141B" w:rsidRDefault="009A141B" w:rsidP="009A141B">
      <w:pPr>
        <w:ind w:firstLine="720"/>
        <w:jc w:val="lowKashida"/>
        <w:rPr>
          <w:rFonts w:cs="Traditional Arabic" w:hint="cs"/>
          <w:b/>
          <w:sz w:val="36"/>
          <w:szCs w:val="36"/>
          <w:rtl/>
        </w:rPr>
      </w:pPr>
    </w:p>
    <w:p w:rsidR="00952082" w:rsidRPr="00EB12E0" w:rsidRDefault="00952082" w:rsidP="009A141B">
      <w:pPr>
        <w:ind w:firstLine="720"/>
        <w:jc w:val="lowKashida"/>
        <w:rPr>
          <w:rFonts w:cs="Traditional Arabic" w:hint="cs"/>
          <w:b/>
          <w:sz w:val="36"/>
          <w:szCs w:val="36"/>
          <w:rtl/>
        </w:rPr>
      </w:pPr>
      <w:r w:rsidRPr="00EB12E0">
        <w:rPr>
          <w:rFonts w:cs="Traditional Arabic" w:hint="cs"/>
          <w:b/>
          <w:sz w:val="36"/>
          <w:szCs w:val="36"/>
          <w:rtl/>
        </w:rPr>
        <w:t>يسر قسم المناهج وطرق التدريس أن يقدم لكم الأسس العامة لكتابة خطة البحث التي تسبق إعداد رسالة الماجستير أو الدكتورا</w:t>
      </w:r>
      <w:r w:rsidR="009A141B">
        <w:rPr>
          <w:rFonts w:cs="Traditional Arabic" w:hint="cs"/>
          <w:b/>
          <w:sz w:val="36"/>
          <w:szCs w:val="36"/>
          <w:rtl/>
        </w:rPr>
        <w:t>ه. وتلك الأسس هي بمثابة توجيهات ل</w:t>
      </w:r>
      <w:r w:rsidRPr="00EB12E0">
        <w:rPr>
          <w:rFonts w:cs="Traditional Arabic" w:hint="cs"/>
          <w:b/>
          <w:sz w:val="36"/>
          <w:szCs w:val="36"/>
          <w:rtl/>
        </w:rPr>
        <w:t>لطالب عند كتابة الخطة بإشراف أحد أعضاء هيئة التدريس بالقسم.</w:t>
      </w:r>
    </w:p>
    <w:p w:rsidR="00952082" w:rsidRDefault="00952082" w:rsidP="009A141B">
      <w:pPr>
        <w:ind w:firstLine="720"/>
        <w:jc w:val="lowKashida"/>
        <w:rPr>
          <w:rFonts w:cs="Traditional Arabic" w:hint="cs"/>
          <w:b/>
          <w:sz w:val="36"/>
          <w:szCs w:val="36"/>
          <w:rtl/>
        </w:rPr>
      </w:pPr>
      <w:r w:rsidRPr="00EB12E0">
        <w:rPr>
          <w:rFonts w:cs="Traditional Arabic" w:hint="cs"/>
          <w:b/>
          <w:sz w:val="36"/>
          <w:szCs w:val="36"/>
          <w:rtl/>
        </w:rPr>
        <w:t xml:space="preserve">ولم يأل أعضاء </w:t>
      </w:r>
      <w:r w:rsidR="009A141B" w:rsidRPr="00EB12E0">
        <w:rPr>
          <w:rFonts w:cs="Traditional Arabic" w:hint="cs"/>
          <w:b/>
          <w:sz w:val="36"/>
          <w:szCs w:val="36"/>
          <w:rtl/>
        </w:rPr>
        <w:t xml:space="preserve">هيئة التدريس </w:t>
      </w:r>
      <w:r w:rsidRPr="00EB12E0">
        <w:rPr>
          <w:rFonts w:cs="Traditional Arabic" w:hint="cs"/>
          <w:b/>
          <w:sz w:val="36"/>
          <w:szCs w:val="36"/>
          <w:rtl/>
        </w:rPr>
        <w:t xml:space="preserve">القسم في بذل الجهد والوقت لإخراج هذا الدليل </w:t>
      </w:r>
      <w:r w:rsidR="009A141B">
        <w:rPr>
          <w:rFonts w:cs="Traditional Arabic" w:hint="cs"/>
          <w:b/>
          <w:sz w:val="36"/>
          <w:szCs w:val="36"/>
          <w:rtl/>
        </w:rPr>
        <w:t>ل</w:t>
      </w:r>
      <w:r w:rsidRPr="00EB12E0">
        <w:rPr>
          <w:rFonts w:cs="Traditional Arabic" w:hint="cs"/>
          <w:b/>
          <w:sz w:val="36"/>
          <w:szCs w:val="36"/>
          <w:rtl/>
        </w:rPr>
        <w:t>يسهم في مساعدة طلاب وطالبات الدراسات العليا في كيفية توثيق وإخراج خطط رسائلهم؛  فنأمل الالتزام بما ورد في هذا الدليل من توجيهات في إعداد الخطة قبل عرضها على حلقة مناقشة خطط البحوث (السيمينار).</w:t>
      </w:r>
    </w:p>
    <w:p w:rsidR="00973A60" w:rsidRDefault="00973A60" w:rsidP="00973A60">
      <w:pPr>
        <w:ind w:firstLine="720"/>
        <w:jc w:val="lowKashida"/>
        <w:rPr>
          <w:rFonts w:cs="Traditional Arabic" w:hint="cs"/>
          <w:b/>
          <w:sz w:val="36"/>
          <w:szCs w:val="36"/>
          <w:rtl/>
        </w:rPr>
      </w:pPr>
      <w:r>
        <w:rPr>
          <w:rFonts w:cs="Traditional Arabic" w:hint="cs"/>
          <w:b/>
          <w:sz w:val="36"/>
          <w:szCs w:val="36"/>
          <w:rtl/>
        </w:rPr>
        <w:t>كما نؤكد أن قسم المناهج يسعد بكل المقترحات لتطوير هذا الدليل ليصبح دليلا متكاملا في كتابة رسائل الماجستير والدكتوراه.</w:t>
      </w:r>
    </w:p>
    <w:p w:rsidR="009A141B" w:rsidRPr="00EB12E0" w:rsidRDefault="009A141B" w:rsidP="00973A60">
      <w:pPr>
        <w:ind w:firstLine="720"/>
        <w:jc w:val="lowKashida"/>
        <w:rPr>
          <w:rFonts w:cs="Traditional Arabic" w:hint="cs"/>
          <w:b/>
          <w:sz w:val="36"/>
          <w:szCs w:val="36"/>
          <w:rtl/>
        </w:rPr>
      </w:pPr>
    </w:p>
    <w:p w:rsidR="00952082" w:rsidRDefault="00973A60" w:rsidP="00973A60">
      <w:pPr>
        <w:ind w:firstLine="720"/>
        <w:jc w:val="lowKashida"/>
        <w:rPr>
          <w:rFonts w:cs="Traditional Arabic" w:hint="cs"/>
          <w:b/>
          <w:sz w:val="36"/>
          <w:szCs w:val="36"/>
          <w:rtl/>
        </w:rPr>
      </w:pPr>
      <w:r>
        <w:rPr>
          <w:rFonts w:cs="Traditional Arabic" w:hint="cs"/>
          <w:b/>
          <w:sz w:val="36"/>
          <w:szCs w:val="36"/>
          <w:rtl/>
        </w:rPr>
        <w:t xml:space="preserve">           </w:t>
      </w:r>
      <w:r w:rsidR="00952082" w:rsidRPr="00EB12E0">
        <w:rPr>
          <w:rFonts w:cs="Traditional Arabic" w:hint="cs"/>
          <w:b/>
          <w:sz w:val="36"/>
          <w:szCs w:val="36"/>
          <w:rtl/>
        </w:rPr>
        <w:t xml:space="preserve"> متمنين للجميع دوام التوفيق والسداد</w:t>
      </w:r>
      <w:r w:rsidR="00952082">
        <w:rPr>
          <w:rFonts w:cs="Traditional Arabic" w:hint="cs"/>
          <w:b/>
          <w:sz w:val="36"/>
          <w:szCs w:val="36"/>
          <w:rtl/>
        </w:rPr>
        <w:t>،،</w:t>
      </w:r>
    </w:p>
    <w:p w:rsidR="00973A60" w:rsidRPr="00EB12E0" w:rsidRDefault="00973A60" w:rsidP="00973A60">
      <w:pPr>
        <w:ind w:firstLine="720"/>
        <w:jc w:val="lowKashida"/>
        <w:rPr>
          <w:rFonts w:cs="Traditional Arabic" w:hint="cs"/>
          <w:b/>
          <w:sz w:val="36"/>
          <w:szCs w:val="36"/>
          <w:rtl/>
        </w:rPr>
      </w:pPr>
    </w:p>
    <w:p w:rsidR="00973A60" w:rsidRDefault="00952082" w:rsidP="00973A60">
      <w:pPr>
        <w:ind w:firstLine="720"/>
        <w:jc w:val="lowKashida"/>
        <w:rPr>
          <w:rFonts w:cs="Traditional Arabic" w:hint="cs"/>
          <w:b/>
          <w:sz w:val="36"/>
          <w:szCs w:val="36"/>
          <w:rtl/>
        </w:rPr>
      </w:pPr>
      <w:r>
        <w:rPr>
          <w:rFonts w:cs="Traditional Arabic" w:hint="cs"/>
          <w:b/>
          <w:sz w:val="36"/>
          <w:szCs w:val="36"/>
          <w:rtl/>
        </w:rPr>
        <w:tab/>
      </w:r>
      <w:r>
        <w:rPr>
          <w:rFonts w:cs="Traditional Arabic" w:hint="cs"/>
          <w:b/>
          <w:sz w:val="36"/>
          <w:szCs w:val="36"/>
          <w:rtl/>
        </w:rPr>
        <w:tab/>
      </w:r>
      <w:r>
        <w:rPr>
          <w:rFonts w:cs="Traditional Arabic" w:hint="cs"/>
          <w:b/>
          <w:sz w:val="36"/>
          <w:szCs w:val="36"/>
          <w:rtl/>
        </w:rPr>
        <w:tab/>
      </w:r>
      <w:r>
        <w:rPr>
          <w:rFonts w:cs="Traditional Arabic" w:hint="cs"/>
          <w:b/>
          <w:sz w:val="36"/>
          <w:szCs w:val="36"/>
          <w:rtl/>
        </w:rPr>
        <w:tab/>
      </w:r>
      <w:r w:rsidRPr="00EB12E0">
        <w:rPr>
          <w:rFonts w:cs="Traditional Arabic" w:hint="cs"/>
          <w:b/>
          <w:sz w:val="36"/>
          <w:szCs w:val="36"/>
          <w:rtl/>
        </w:rPr>
        <w:t xml:space="preserve">رئيس قسم المناهج وطرق التدريس </w:t>
      </w:r>
    </w:p>
    <w:p w:rsidR="00952082" w:rsidRDefault="00952082" w:rsidP="00973A60">
      <w:pPr>
        <w:ind w:firstLine="720"/>
        <w:jc w:val="lowKashida"/>
        <w:rPr>
          <w:rFonts w:cs="Traditional Arabic" w:hint="cs"/>
          <w:b/>
          <w:sz w:val="36"/>
          <w:szCs w:val="36"/>
          <w:rtl/>
        </w:rPr>
      </w:pPr>
      <w:r>
        <w:rPr>
          <w:rFonts w:cs="Traditional Arabic" w:hint="cs"/>
          <w:b/>
          <w:sz w:val="36"/>
          <w:szCs w:val="36"/>
          <w:rtl/>
        </w:rPr>
        <w:t xml:space="preserve">  </w:t>
      </w:r>
    </w:p>
    <w:p w:rsidR="00952082" w:rsidRDefault="00952082" w:rsidP="00952082">
      <w:pPr>
        <w:ind w:left="2880" w:firstLine="720"/>
        <w:jc w:val="lowKashida"/>
        <w:rPr>
          <w:rFonts w:cs="Traditional Arabic" w:hint="cs"/>
          <w:b/>
          <w:sz w:val="36"/>
          <w:szCs w:val="36"/>
          <w:rtl/>
        </w:rPr>
      </w:pPr>
      <w:r>
        <w:rPr>
          <w:rFonts w:cs="Traditional Arabic" w:hint="cs"/>
          <w:b/>
          <w:sz w:val="36"/>
          <w:szCs w:val="36"/>
          <w:rtl/>
        </w:rPr>
        <w:t xml:space="preserve">   د . طلال بن محمد المعج</w:t>
      </w:r>
      <w:r w:rsidRPr="00EB12E0">
        <w:rPr>
          <w:rFonts w:cs="Traditional Arabic" w:hint="cs"/>
          <w:b/>
          <w:sz w:val="36"/>
          <w:szCs w:val="36"/>
          <w:rtl/>
        </w:rPr>
        <w:t xml:space="preserve">ـل </w:t>
      </w:r>
      <w:r>
        <w:rPr>
          <w:rFonts w:cs="Traditional Arabic" w:hint="cs"/>
          <w:b/>
          <w:sz w:val="36"/>
          <w:szCs w:val="36"/>
          <w:rtl/>
        </w:rPr>
        <w:t xml:space="preserve"> </w:t>
      </w:r>
    </w:p>
    <w:p w:rsidR="005C5302" w:rsidRPr="00995055" w:rsidRDefault="0079697D" w:rsidP="005C5302">
      <w:pPr>
        <w:jc w:val="center"/>
        <w:rPr>
          <w:rFonts w:hint="cs"/>
          <w:sz w:val="96"/>
          <w:szCs w:val="96"/>
          <w:u w:val="single"/>
          <w:rtl/>
        </w:rPr>
      </w:pPr>
      <w:r w:rsidRPr="00995055">
        <w:rPr>
          <w:rFonts w:ascii="AGA Arabesque" w:hAnsi="AGA Arabesque"/>
          <w:sz w:val="96"/>
          <w:szCs w:val="96"/>
          <w:u w:val="single"/>
        </w:rPr>
        <w:lastRenderedPageBreak/>
        <w:t></w:t>
      </w:r>
    </w:p>
    <w:p w:rsidR="00103B77" w:rsidRPr="00995055" w:rsidRDefault="00103B77" w:rsidP="00273F40">
      <w:pPr>
        <w:pStyle w:val="11"/>
        <w:tabs>
          <w:tab w:val="clear" w:pos="8493"/>
          <w:tab w:val="right" w:leader="dot" w:pos="6746"/>
        </w:tabs>
        <w:rPr>
          <w:rFonts w:eastAsia="SimSun" w:hint="cs"/>
          <w:b w:val="0"/>
          <w:bCs w:val="0"/>
          <w:rtl/>
          <w:lang w:eastAsia="zh-CN"/>
        </w:rPr>
      </w:pPr>
      <w:r w:rsidRPr="00995055">
        <w:rPr>
          <w:rtl/>
        </w:rPr>
        <w:fldChar w:fldCharType="begin"/>
      </w:r>
      <w:r w:rsidRPr="00995055">
        <w:rPr>
          <w:rtl/>
        </w:rPr>
        <w:instrText xml:space="preserve"> </w:instrText>
      </w:r>
      <w:r w:rsidRPr="00995055">
        <w:instrText>TOC</w:instrText>
      </w:r>
      <w:r w:rsidRPr="00995055">
        <w:rPr>
          <w:rtl/>
        </w:rPr>
        <w:instrText xml:space="preserve"> \</w:instrText>
      </w:r>
      <w:r w:rsidRPr="00995055">
        <w:instrText>o "</w:instrText>
      </w:r>
      <w:r w:rsidRPr="00995055">
        <w:rPr>
          <w:rtl/>
        </w:rPr>
        <w:instrText>1-3</w:instrText>
      </w:r>
      <w:r w:rsidRPr="00995055">
        <w:instrText>" \u</w:instrText>
      </w:r>
      <w:r w:rsidRPr="00995055">
        <w:rPr>
          <w:rtl/>
        </w:rPr>
        <w:instrText xml:space="preserve"> </w:instrText>
      </w:r>
      <w:r w:rsidRPr="00995055">
        <w:rPr>
          <w:rtl/>
        </w:rPr>
        <w:fldChar w:fldCharType="separate"/>
      </w:r>
      <w:r w:rsidRPr="00995055">
        <w:rPr>
          <w:rtl/>
        </w:rPr>
        <w:t>خطة البحث</w:t>
      </w:r>
      <w:r w:rsidRPr="00995055">
        <w:rPr>
          <w:sz w:val="16"/>
          <w:szCs w:val="16"/>
          <w:rtl/>
        </w:rPr>
        <w:tab/>
      </w:r>
      <w:r w:rsidR="00273F40">
        <w:rPr>
          <w:rFonts w:hint="cs"/>
          <w:rtl/>
        </w:rPr>
        <w:t>6</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Cs/>
          <w:noProof/>
          <w:sz w:val="28"/>
          <w:szCs w:val="28"/>
          <w:rtl/>
        </w:rPr>
        <w:t>لماذا يعد الطالب خطة بحث؟</w:t>
      </w:r>
      <w:r w:rsidRPr="00995055">
        <w:rPr>
          <w:rFonts w:cs="Traditional Arabic"/>
          <w:b/>
          <w:bCs/>
          <w:noProof/>
          <w:sz w:val="16"/>
          <w:szCs w:val="16"/>
          <w:rtl/>
        </w:rPr>
        <w:tab/>
      </w:r>
      <w:r w:rsidR="00273F40">
        <w:rPr>
          <w:rFonts w:hint="cs"/>
          <w:rtl/>
        </w:rPr>
        <w:t>6</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Cs/>
          <w:noProof/>
          <w:sz w:val="28"/>
          <w:szCs w:val="28"/>
          <w:rtl/>
        </w:rPr>
        <w:t>مم تتكون خطة البحث ؟</w:t>
      </w:r>
      <w:r w:rsidRPr="00995055">
        <w:rPr>
          <w:rFonts w:cs="Traditional Arabic"/>
          <w:b/>
          <w:bCs/>
          <w:noProof/>
          <w:sz w:val="16"/>
          <w:szCs w:val="16"/>
          <w:rtl/>
        </w:rPr>
        <w:tab/>
      </w:r>
      <w:r w:rsidR="00273F40">
        <w:rPr>
          <w:rFonts w:cs="Traditional Arabic" w:hint="cs"/>
          <w:noProof/>
          <w:sz w:val="28"/>
          <w:szCs w:val="28"/>
          <w:rtl/>
        </w:rPr>
        <w:t>7</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BE27B8" w:rsidRPr="00995055">
        <w:rPr>
          <w:rtl/>
        </w:rPr>
        <w:t>عنوان البحث</w:t>
      </w:r>
      <w:r w:rsidR="00BE27B8" w:rsidRPr="00995055">
        <w:rPr>
          <w:b w:val="0"/>
          <w:bCs w:val="0"/>
          <w:sz w:val="16"/>
          <w:szCs w:val="16"/>
          <w:rtl/>
        </w:rPr>
        <w:t xml:space="preserve"> </w:t>
      </w:r>
      <w:r w:rsidR="00BE27B8" w:rsidRPr="00995055">
        <w:rPr>
          <w:b w:val="0"/>
          <w:bCs w:val="0"/>
          <w:sz w:val="16"/>
          <w:szCs w:val="16"/>
          <w:rtl/>
        </w:rPr>
        <w:tab/>
      </w:r>
      <w:r w:rsidR="00273F40">
        <w:rPr>
          <w:rFonts w:hint="cs"/>
          <w:rtl/>
        </w:rPr>
        <w:t>7</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BE27B8" w:rsidRPr="00995055">
        <w:rPr>
          <w:rtl/>
        </w:rPr>
        <w:t>المقدمة</w:t>
      </w:r>
      <w:r w:rsidR="00BE27B8" w:rsidRPr="00995055">
        <w:rPr>
          <w:b w:val="0"/>
          <w:bCs w:val="0"/>
          <w:sz w:val="16"/>
          <w:szCs w:val="16"/>
          <w:rtl/>
        </w:rPr>
        <w:tab/>
      </w:r>
      <w:r w:rsidR="00BE27B8" w:rsidRPr="00995055">
        <w:rPr>
          <w:b w:val="0"/>
          <w:bCs w:val="0"/>
          <w:sz w:val="16"/>
          <w:szCs w:val="16"/>
          <w:rtl/>
        </w:rPr>
        <w:tab/>
      </w:r>
      <w:r w:rsidR="00273F40">
        <w:rPr>
          <w:rFonts w:hint="cs"/>
          <w:rtl/>
        </w:rPr>
        <w:t>8</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BE27B8" w:rsidRPr="00995055">
        <w:rPr>
          <w:rtl/>
        </w:rPr>
        <w:t>تحديد مشكلة البحث</w:t>
      </w:r>
      <w:r w:rsidR="00BE27B8" w:rsidRPr="00995055">
        <w:rPr>
          <w:b w:val="0"/>
          <w:bCs w:val="0"/>
          <w:sz w:val="16"/>
          <w:szCs w:val="16"/>
          <w:rtl/>
        </w:rPr>
        <w:tab/>
      </w:r>
      <w:r w:rsidR="00273F40">
        <w:rPr>
          <w:rFonts w:hint="cs"/>
          <w:rtl/>
        </w:rPr>
        <w:t>8</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BE27B8" w:rsidRPr="00995055">
        <w:rPr>
          <w:rtl/>
        </w:rPr>
        <w:t>أهمية البحث</w:t>
      </w:r>
      <w:r w:rsidR="00BE27B8" w:rsidRPr="00995055">
        <w:rPr>
          <w:b w:val="0"/>
          <w:bCs w:val="0"/>
          <w:sz w:val="16"/>
          <w:szCs w:val="16"/>
          <w:rtl/>
        </w:rPr>
        <w:tab/>
        <w:t xml:space="preserve"> </w:t>
      </w:r>
      <w:r w:rsidR="00BE27B8" w:rsidRPr="00995055">
        <w:rPr>
          <w:b w:val="0"/>
          <w:bCs w:val="0"/>
          <w:sz w:val="16"/>
          <w:szCs w:val="16"/>
          <w:rtl/>
        </w:rPr>
        <w:tab/>
      </w:r>
      <w:r w:rsidR="00273F40">
        <w:rPr>
          <w:rFonts w:hint="cs"/>
          <w:rtl/>
        </w:rPr>
        <w:t>9</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BE27B8" w:rsidRPr="00995055">
        <w:rPr>
          <w:rtl/>
        </w:rPr>
        <w:t>أهداف البحث</w:t>
      </w:r>
      <w:r w:rsidR="00BE27B8" w:rsidRPr="00995055">
        <w:rPr>
          <w:b w:val="0"/>
          <w:bCs w:val="0"/>
          <w:sz w:val="16"/>
          <w:szCs w:val="16"/>
          <w:rtl/>
        </w:rPr>
        <w:tab/>
      </w:r>
      <w:r w:rsidR="00273F40">
        <w:rPr>
          <w:rFonts w:hint="cs"/>
          <w:rtl/>
        </w:rPr>
        <w:t>9</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BE27B8" w:rsidRPr="00995055">
        <w:rPr>
          <w:rtl/>
        </w:rPr>
        <w:t>أسئلة البحث أو فروضه</w:t>
      </w:r>
      <w:r w:rsidR="00BE27B8" w:rsidRPr="00995055">
        <w:rPr>
          <w:b w:val="0"/>
          <w:bCs w:val="0"/>
          <w:sz w:val="16"/>
          <w:szCs w:val="16"/>
          <w:rtl/>
        </w:rPr>
        <w:tab/>
      </w:r>
      <w:r w:rsidR="00273F40">
        <w:rPr>
          <w:rFonts w:hint="cs"/>
          <w:rtl/>
        </w:rPr>
        <w:t>9</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BE27B8" w:rsidRPr="00995055">
        <w:rPr>
          <w:rtl/>
        </w:rPr>
        <w:t>مسلمات البحث</w:t>
      </w:r>
      <w:r w:rsidR="00BE27B8" w:rsidRPr="00995055">
        <w:rPr>
          <w:b w:val="0"/>
          <w:bCs w:val="0"/>
          <w:sz w:val="16"/>
          <w:szCs w:val="16"/>
          <w:rtl/>
        </w:rPr>
        <w:tab/>
      </w:r>
      <w:r w:rsidR="00273F40">
        <w:rPr>
          <w:rFonts w:hint="cs"/>
          <w:rtl/>
        </w:rPr>
        <w:t>10</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Pr="00995055">
        <w:rPr>
          <w:rtl/>
        </w:rPr>
        <w:t>حدود ال</w:t>
      </w:r>
      <w:r w:rsidR="006C4EEF" w:rsidRPr="00995055">
        <w:rPr>
          <w:rtl/>
        </w:rPr>
        <w:t>بحث</w:t>
      </w:r>
      <w:r w:rsidR="006C4EEF" w:rsidRPr="00995055">
        <w:rPr>
          <w:b w:val="0"/>
          <w:bCs w:val="0"/>
          <w:sz w:val="16"/>
          <w:szCs w:val="16"/>
          <w:rtl/>
        </w:rPr>
        <w:tab/>
      </w:r>
      <w:r w:rsidR="00273F40">
        <w:rPr>
          <w:rFonts w:hint="cs"/>
          <w:rtl/>
        </w:rPr>
        <w:t>10</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6C4EEF" w:rsidRPr="00995055">
        <w:rPr>
          <w:rtl/>
        </w:rPr>
        <w:t>منهج البحث وخطواته</w:t>
      </w:r>
      <w:r w:rsidR="006C4EEF" w:rsidRPr="00995055">
        <w:rPr>
          <w:b w:val="0"/>
          <w:bCs w:val="0"/>
          <w:sz w:val="16"/>
          <w:szCs w:val="16"/>
          <w:rtl/>
        </w:rPr>
        <w:tab/>
      </w:r>
      <w:r w:rsidR="006C4EEF" w:rsidRPr="00995055">
        <w:t xml:space="preserve"> </w:t>
      </w:r>
      <w:r w:rsidR="00273F40">
        <w:rPr>
          <w:rFonts w:hint="cs"/>
          <w:rtl/>
        </w:rPr>
        <w:t>10</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6C4EEF" w:rsidRPr="00995055">
        <w:rPr>
          <w:rtl/>
        </w:rPr>
        <w:t>تحديد المصطلحات</w:t>
      </w:r>
      <w:r w:rsidR="006C4EEF" w:rsidRPr="00995055">
        <w:rPr>
          <w:b w:val="0"/>
          <w:bCs w:val="0"/>
          <w:sz w:val="16"/>
          <w:szCs w:val="16"/>
          <w:rtl/>
        </w:rPr>
        <w:tab/>
      </w:r>
      <w:r w:rsidR="006C4EEF" w:rsidRPr="00995055">
        <w:t xml:space="preserve"> </w:t>
      </w:r>
      <w:r w:rsidR="00273F40">
        <w:rPr>
          <w:rFonts w:hint="cs"/>
          <w:rtl/>
        </w:rPr>
        <w:t>11</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Pr="00995055">
        <w:rPr>
          <w:rtl/>
        </w:rPr>
        <w:t>م</w:t>
      </w:r>
      <w:r w:rsidR="006C4EEF" w:rsidRPr="00995055">
        <w:rPr>
          <w:rtl/>
        </w:rPr>
        <w:t>ؤهلات الطالب ذات العلاقة بالبحث</w:t>
      </w:r>
      <w:r w:rsidR="006C4EEF" w:rsidRPr="00995055">
        <w:rPr>
          <w:b w:val="0"/>
          <w:bCs w:val="0"/>
          <w:sz w:val="16"/>
          <w:szCs w:val="16"/>
          <w:rtl/>
        </w:rPr>
        <w:tab/>
      </w:r>
      <w:r w:rsidR="006C4EEF" w:rsidRPr="00995055">
        <w:t xml:space="preserve"> </w:t>
      </w:r>
      <w:r w:rsidR="00273F40">
        <w:rPr>
          <w:rFonts w:hint="cs"/>
          <w:rtl/>
        </w:rPr>
        <w:t>11</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6C4EEF" w:rsidRPr="00995055">
        <w:rPr>
          <w:rtl/>
        </w:rPr>
        <w:t>التصور العام لفصول الدراسة</w:t>
      </w:r>
      <w:r w:rsidR="006C4EEF" w:rsidRPr="00995055">
        <w:rPr>
          <w:b w:val="0"/>
          <w:bCs w:val="0"/>
          <w:sz w:val="16"/>
          <w:szCs w:val="16"/>
          <w:rtl/>
        </w:rPr>
        <w:tab/>
      </w:r>
      <w:r w:rsidR="006C4EEF" w:rsidRPr="00995055">
        <w:t xml:space="preserve"> </w:t>
      </w:r>
      <w:r w:rsidR="00273F40">
        <w:rPr>
          <w:rFonts w:hint="cs"/>
          <w:rtl/>
        </w:rPr>
        <w:t>11</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6C4EEF" w:rsidRPr="00995055">
        <w:rPr>
          <w:rtl/>
        </w:rPr>
        <w:t>قائمة المراجع</w:t>
      </w:r>
      <w:r w:rsidR="006C4EEF" w:rsidRPr="00995055">
        <w:rPr>
          <w:b w:val="0"/>
          <w:bCs w:val="0"/>
          <w:sz w:val="16"/>
          <w:szCs w:val="16"/>
          <w:rtl/>
        </w:rPr>
        <w:tab/>
      </w:r>
      <w:r w:rsidR="006C4EEF" w:rsidRPr="00995055">
        <w:rPr>
          <w:b w:val="0"/>
          <w:bCs w:val="0"/>
          <w:sz w:val="16"/>
          <w:szCs w:val="16"/>
          <w:rtl/>
        </w:rPr>
        <w:tab/>
      </w:r>
      <w:r w:rsidR="006C4EEF" w:rsidRPr="00995055">
        <w:t xml:space="preserve"> </w:t>
      </w:r>
      <w:r w:rsidR="00273F40">
        <w:rPr>
          <w:rFonts w:hint="cs"/>
          <w:rtl/>
        </w:rPr>
        <w:t>11</w:t>
      </w:r>
    </w:p>
    <w:p w:rsidR="00103B77" w:rsidRPr="00995055" w:rsidRDefault="00103B77" w:rsidP="00273F40">
      <w:pPr>
        <w:pStyle w:val="11"/>
        <w:tabs>
          <w:tab w:val="clear" w:pos="8493"/>
          <w:tab w:val="right" w:leader="dot" w:pos="6746"/>
        </w:tabs>
        <w:rPr>
          <w:rFonts w:eastAsia="SimSun" w:hint="cs"/>
          <w:b w:val="0"/>
          <w:bCs w:val="0"/>
          <w:rtl/>
          <w:lang w:eastAsia="zh-CN"/>
        </w:rPr>
      </w:pPr>
      <w:r w:rsidRPr="00995055">
        <w:rPr>
          <w:rtl/>
        </w:rPr>
        <w:t>شكل خطة البحث</w:t>
      </w:r>
      <w:r w:rsidR="006C4EEF" w:rsidRPr="00995055">
        <w:rPr>
          <w:b w:val="0"/>
          <w:bCs w:val="0"/>
          <w:sz w:val="16"/>
          <w:szCs w:val="16"/>
          <w:rtl/>
        </w:rPr>
        <w:tab/>
      </w:r>
      <w:r w:rsidR="00273F40">
        <w:rPr>
          <w:rFonts w:hint="cs"/>
          <w:rtl/>
        </w:rPr>
        <w:t>12</w:t>
      </w:r>
    </w:p>
    <w:p w:rsidR="00103B77" w:rsidRPr="00995055" w:rsidRDefault="00103B77" w:rsidP="00273F40">
      <w:pPr>
        <w:pStyle w:val="11"/>
        <w:tabs>
          <w:tab w:val="clear" w:pos="8493"/>
          <w:tab w:val="right" w:leader="dot" w:pos="6746"/>
        </w:tabs>
        <w:rPr>
          <w:rFonts w:eastAsia="SimSun" w:hint="cs"/>
          <w:b w:val="0"/>
          <w:bCs w:val="0"/>
          <w:rtl/>
          <w:lang w:eastAsia="zh-CN"/>
        </w:rPr>
      </w:pPr>
      <w:r w:rsidRPr="00995055">
        <w:rPr>
          <w:rtl/>
        </w:rPr>
        <w:t>توثيق الاقتباس</w:t>
      </w:r>
      <w:r w:rsidR="006C4EEF" w:rsidRPr="00995055">
        <w:rPr>
          <w:b w:val="0"/>
          <w:bCs w:val="0"/>
          <w:sz w:val="16"/>
          <w:szCs w:val="16"/>
          <w:rtl/>
        </w:rPr>
        <w:tab/>
      </w:r>
      <w:r w:rsidR="00273F40">
        <w:rPr>
          <w:rFonts w:hint="cs"/>
          <w:rtl/>
        </w:rPr>
        <w:t>13</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Pr="00995055">
        <w:rPr>
          <w:rtl/>
        </w:rPr>
        <w:t xml:space="preserve">توثيق </w:t>
      </w:r>
      <w:r w:rsidR="006C4EEF" w:rsidRPr="00995055">
        <w:rPr>
          <w:rtl/>
        </w:rPr>
        <w:t>اقتباس لمؤلف معروف وتاريخ معروف</w:t>
      </w:r>
      <w:r w:rsidR="006C4EEF" w:rsidRPr="00995055">
        <w:rPr>
          <w:b w:val="0"/>
          <w:bCs w:val="0"/>
          <w:sz w:val="16"/>
          <w:szCs w:val="16"/>
          <w:rtl/>
        </w:rPr>
        <w:tab/>
      </w:r>
      <w:r w:rsidR="006C4EEF" w:rsidRPr="00995055">
        <w:t xml:space="preserve"> </w:t>
      </w:r>
      <w:r w:rsidR="00273F40">
        <w:rPr>
          <w:rFonts w:hint="cs"/>
          <w:rtl/>
        </w:rPr>
        <w:t>13</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Pr="00995055">
        <w:rPr>
          <w:rtl/>
        </w:rPr>
        <w:t>توثيق اقتباس لمؤلف غير معروف وتا</w:t>
      </w:r>
      <w:r w:rsidR="006C4EEF" w:rsidRPr="00995055">
        <w:rPr>
          <w:rtl/>
        </w:rPr>
        <w:t>ريخ معروف</w:t>
      </w:r>
      <w:r w:rsidR="006C4EEF" w:rsidRPr="00995055">
        <w:rPr>
          <w:b w:val="0"/>
          <w:bCs w:val="0"/>
          <w:sz w:val="16"/>
          <w:szCs w:val="16"/>
          <w:rtl/>
        </w:rPr>
        <w:tab/>
      </w:r>
      <w:r w:rsidR="006C4EEF" w:rsidRPr="00995055">
        <w:t xml:space="preserve"> </w:t>
      </w:r>
      <w:r w:rsidR="00273F40">
        <w:rPr>
          <w:rFonts w:hint="cs"/>
          <w:rtl/>
        </w:rPr>
        <w:t>13</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Pr="00995055">
        <w:rPr>
          <w:rtl/>
        </w:rPr>
        <w:t xml:space="preserve">توثيق </w:t>
      </w:r>
      <w:r w:rsidR="006C4EEF" w:rsidRPr="00995055">
        <w:rPr>
          <w:rtl/>
        </w:rPr>
        <w:t>اقتباس لمؤلف وتاريخ غير معروفين</w:t>
      </w:r>
      <w:r w:rsidR="006C4EEF" w:rsidRPr="00995055">
        <w:rPr>
          <w:b w:val="0"/>
          <w:bCs w:val="0"/>
          <w:sz w:val="16"/>
          <w:szCs w:val="16"/>
          <w:rtl/>
        </w:rPr>
        <w:tab/>
      </w:r>
      <w:r w:rsidR="006C4EEF" w:rsidRPr="00995055">
        <w:t xml:space="preserve"> </w:t>
      </w:r>
      <w:r w:rsidR="00273F40">
        <w:rPr>
          <w:rFonts w:hint="cs"/>
          <w:rtl/>
        </w:rPr>
        <w:t>14</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006C4EEF" w:rsidRPr="00995055">
        <w:rPr>
          <w:rtl/>
        </w:rPr>
        <w:t>توثيق اقتباس حرفي</w:t>
      </w:r>
      <w:r w:rsidRPr="00995055">
        <w:rPr>
          <w:rtl/>
        </w:rPr>
        <w:t xml:space="preserve"> </w:t>
      </w:r>
      <w:r w:rsidR="006C4EEF" w:rsidRPr="00995055">
        <w:rPr>
          <w:b w:val="0"/>
          <w:bCs w:val="0"/>
          <w:sz w:val="16"/>
          <w:szCs w:val="16"/>
          <w:rtl/>
        </w:rPr>
        <w:tab/>
      </w:r>
      <w:r w:rsidR="006C4EEF" w:rsidRPr="00995055">
        <w:t xml:space="preserve"> </w:t>
      </w:r>
      <w:r w:rsidR="00273F40">
        <w:rPr>
          <w:rFonts w:hint="cs"/>
          <w:rtl/>
        </w:rPr>
        <w:t>14</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lastRenderedPageBreak/>
        <w:t></w:t>
      </w:r>
      <w:r w:rsidRPr="00995055">
        <w:rPr>
          <w:rFonts w:ascii="Times New Roman" w:eastAsia="SimSun" w:hAnsi="Times New Roman"/>
          <w:b w:val="0"/>
          <w:bCs w:val="0"/>
          <w:lang w:eastAsia="zh-CN"/>
        </w:rPr>
        <w:tab/>
      </w:r>
      <w:r w:rsidR="006C4EEF" w:rsidRPr="00995055">
        <w:rPr>
          <w:rtl/>
        </w:rPr>
        <w:t>توثيق اقتباس</w:t>
      </w:r>
      <w:r w:rsidR="009C5641" w:rsidRPr="00995055">
        <w:rPr>
          <w:rFonts w:hint="cs"/>
          <w:rtl/>
        </w:rPr>
        <w:t xml:space="preserve"> حرفي</w:t>
      </w:r>
      <w:r w:rsidR="006C4EEF" w:rsidRPr="00995055">
        <w:rPr>
          <w:rtl/>
        </w:rPr>
        <w:t xml:space="preserve"> أطول من40 كلمة</w:t>
      </w:r>
      <w:r w:rsidR="006C4EEF" w:rsidRPr="00995055">
        <w:rPr>
          <w:b w:val="0"/>
          <w:bCs w:val="0"/>
          <w:sz w:val="16"/>
          <w:szCs w:val="16"/>
          <w:rtl/>
        </w:rPr>
        <w:tab/>
      </w:r>
      <w:r w:rsidR="00273F40">
        <w:rPr>
          <w:rFonts w:hint="cs"/>
          <w:rtl/>
        </w:rPr>
        <w:t>14</w:t>
      </w:r>
    </w:p>
    <w:p w:rsidR="00103B77" w:rsidRPr="00995055" w:rsidRDefault="00103B77" w:rsidP="00273F40">
      <w:pPr>
        <w:pStyle w:val="32"/>
        <w:tabs>
          <w:tab w:val="clear" w:pos="8493"/>
          <w:tab w:val="right" w:leader="dot" w:pos="6746"/>
        </w:tabs>
        <w:rPr>
          <w:rFonts w:ascii="Times New Roman" w:eastAsia="SimSun" w:hAnsi="Times New Roman" w:hint="cs"/>
          <w:b w:val="0"/>
          <w:bCs w:val="0"/>
          <w:lang w:eastAsia="zh-CN"/>
        </w:rPr>
      </w:pPr>
      <w:r w:rsidRPr="00995055">
        <w:t></w:t>
      </w:r>
      <w:r w:rsidRPr="00995055">
        <w:rPr>
          <w:rFonts w:ascii="Times New Roman" w:eastAsia="SimSun" w:hAnsi="Times New Roman"/>
          <w:b w:val="0"/>
          <w:bCs w:val="0"/>
          <w:lang w:eastAsia="zh-CN"/>
        </w:rPr>
        <w:tab/>
      </w:r>
      <w:r w:rsidRPr="00995055">
        <w:rPr>
          <w:rtl/>
        </w:rPr>
        <w:t>توثيق اقتبا</w:t>
      </w:r>
      <w:r w:rsidR="006C4EEF" w:rsidRPr="00995055">
        <w:rPr>
          <w:rtl/>
        </w:rPr>
        <w:t>س لأكثر من مؤلف</w:t>
      </w:r>
      <w:r w:rsidR="006C4EEF" w:rsidRPr="00995055">
        <w:rPr>
          <w:b w:val="0"/>
          <w:bCs w:val="0"/>
          <w:sz w:val="16"/>
          <w:szCs w:val="16"/>
          <w:rtl/>
        </w:rPr>
        <w:tab/>
      </w:r>
      <w:r w:rsidR="006C4EEF" w:rsidRPr="00995055">
        <w:t xml:space="preserve"> </w:t>
      </w:r>
      <w:r w:rsidR="00273F40">
        <w:rPr>
          <w:rFonts w:hint="cs"/>
          <w:rtl/>
        </w:rPr>
        <w:t>15</w:t>
      </w:r>
    </w:p>
    <w:p w:rsidR="00103B77" w:rsidRPr="00995055" w:rsidRDefault="00103B77" w:rsidP="00273F40">
      <w:pPr>
        <w:pStyle w:val="11"/>
        <w:tabs>
          <w:tab w:val="clear" w:pos="8493"/>
          <w:tab w:val="right" w:leader="dot" w:pos="6746"/>
        </w:tabs>
        <w:rPr>
          <w:rFonts w:eastAsia="SimSun" w:hint="cs"/>
          <w:b w:val="0"/>
          <w:bCs w:val="0"/>
          <w:rtl/>
          <w:lang w:eastAsia="zh-CN"/>
        </w:rPr>
      </w:pPr>
      <w:r w:rsidRPr="00995055">
        <w:rPr>
          <w:rtl/>
        </w:rPr>
        <w:t>توثيق المراجع</w:t>
      </w:r>
      <w:r w:rsidR="006C4EEF" w:rsidRPr="00995055">
        <w:rPr>
          <w:b w:val="0"/>
          <w:bCs w:val="0"/>
          <w:sz w:val="16"/>
          <w:szCs w:val="16"/>
          <w:rtl/>
        </w:rPr>
        <w:tab/>
      </w:r>
      <w:r w:rsidR="00273F40">
        <w:rPr>
          <w:rFonts w:hint="cs"/>
          <w:rtl/>
        </w:rPr>
        <w:t>16</w:t>
      </w:r>
    </w:p>
    <w:p w:rsidR="00103B77" w:rsidRPr="00995055" w:rsidRDefault="00103B77" w:rsidP="00273F40">
      <w:pPr>
        <w:pStyle w:val="11"/>
        <w:tabs>
          <w:tab w:val="clear" w:pos="8493"/>
          <w:tab w:val="right" w:leader="dot" w:pos="6746"/>
        </w:tabs>
        <w:rPr>
          <w:rFonts w:eastAsia="SimSun" w:hint="cs"/>
          <w:b w:val="0"/>
          <w:bCs w:val="0"/>
          <w:rtl/>
          <w:lang w:eastAsia="zh-CN"/>
        </w:rPr>
      </w:pPr>
      <w:r w:rsidRPr="00995055">
        <w:rPr>
          <w:rtl/>
        </w:rPr>
        <w:t>أولا -  توثيق الكتب</w:t>
      </w:r>
      <w:r w:rsidR="006C4EEF" w:rsidRPr="00995055">
        <w:rPr>
          <w:b w:val="0"/>
          <w:bCs w:val="0"/>
          <w:sz w:val="16"/>
          <w:szCs w:val="16"/>
          <w:rtl/>
        </w:rPr>
        <w:tab/>
      </w:r>
      <w:r w:rsidR="00273F40">
        <w:rPr>
          <w:rFonts w:hint="cs"/>
          <w:rtl/>
        </w:rPr>
        <w:t>17</w:t>
      </w:r>
    </w:p>
    <w:p w:rsidR="00103B77" w:rsidRPr="00995055" w:rsidRDefault="00103B77" w:rsidP="00273F40">
      <w:pPr>
        <w:pStyle w:val="21"/>
        <w:tabs>
          <w:tab w:val="right" w:leader="dot" w:pos="6746"/>
        </w:tabs>
        <w:rPr>
          <w:rFonts w:cs="Traditional Arabic" w:hint="cs"/>
          <w:b/>
          <w:bCs/>
          <w:noProof/>
          <w:sz w:val="28"/>
          <w:szCs w:val="28"/>
          <w:rtl/>
        </w:rPr>
      </w:pPr>
      <w:r w:rsidRPr="00995055">
        <w:rPr>
          <w:rFonts w:cs="Traditional Arabic"/>
          <w:b/>
          <w:bCs/>
          <w:noProof/>
          <w:sz w:val="28"/>
          <w:szCs w:val="28"/>
          <w:rtl/>
        </w:rPr>
        <w:t>كتاب لمؤلف واحد</w:t>
      </w:r>
      <w:r w:rsidR="006C4EEF" w:rsidRPr="00995055">
        <w:rPr>
          <w:rFonts w:cs="Traditional Arabic"/>
          <w:b/>
          <w:bCs/>
          <w:noProof/>
          <w:sz w:val="16"/>
          <w:szCs w:val="16"/>
          <w:rtl/>
        </w:rPr>
        <w:tab/>
      </w:r>
      <w:r w:rsidR="00273F40">
        <w:rPr>
          <w:rFonts w:cs="Traditional Arabic" w:hint="cs"/>
          <w:b/>
          <w:bCs/>
          <w:noProof/>
          <w:sz w:val="28"/>
          <w:szCs w:val="28"/>
          <w:rtl/>
        </w:rPr>
        <w:t>17</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كتاب لمؤلفين أو أكثر</w:t>
      </w:r>
      <w:r w:rsidR="006C4EEF" w:rsidRPr="00995055">
        <w:rPr>
          <w:rFonts w:cs="Traditional Arabic"/>
          <w:b/>
          <w:bCs/>
          <w:noProof/>
          <w:sz w:val="16"/>
          <w:szCs w:val="16"/>
          <w:rtl/>
        </w:rPr>
        <w:tab/>
      </w:r>
      <w:r w:rsidR="00273F40">
        <w:rPr>
          <w:rFonts w:cs="Traditional Arabic" w:hint="cs"/>
          <w:noProof/>
          <w:sz w:val="28"/>
          <w:szCs w:val="28"/>
          <w:rtl/>
        </w:rPr>
        <w:t>17</w:t>
      </w:r>
    </w:p>
    <w:p w:rsidR="009C5641" w:rsidRPr="00995055" w:rsidRDefault="009C5641"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 xml:space="preserve">كتاب </w:t>
      </w:r>
      <w:r w:rsidRPr="00995055">
        <w:rPr>
          <w:rFonts w:cs="Traditional Arabic" w:hint="cs"/>
          <w:b/>
          <w:bCs/>
          <w:noProof/>
          <w:sz w:val="28"/>
          <w:szCs w:val="28"/>
          <w:rtl/>
        </w:rPr>
        <w:t>مجهول</w:t>
      </w:r>
      <w:r w:rsidRPr="00995055">
        <w:rPr>
          <w:rFonts w:cs="Traditional Arabic"/>
          <w:b/>
          <w:bCs/>
          <w:noProof/>
          <w:sz w:val="28"/>
          <w:szCs w:val="28"/>
          <w:rtl/>
        </w:rPr>
        <w:t xml:space="preserve"> </w:t>
      </w:r>
      <w:r w:rsidRPr="00995055">
        <w:rPr>
          <w:rFonts w:cs="Traditional Arabic" w:hint="cs"/>
          <w:b/>
          <w:bCs/>
          <w:noProof/>
          <w:sz w:val="28"/>
          <w:szCs w:val="28"/>
          <w:rtl/>
        </w:rPr>
        <w:t>ال</w:t>
      </w:r>
      <w:r w:rsidRPr="00995055">
        <w:rPr>
          <w:rFonts w:cs="Traditional Arabic"/>
          <w:b/>
          <w:bCs/>
          <w:noProof/>
          <w:sz w:val="28"/>
          <w:szCs w:val="28"/>
          <w:rtl/>
        </w:rPr>
        <w:t>مؤلف</w:t>
      </w:r>
      <w:r w:rsidRPr="00995055">
        <w:rPr>
          <w:rFonts w:cs="Traditional Arabic"/>
          <w:b/>
          <w:bCs/>
          <w:noProof/>
          <w:sz w:val="16"/>
          <w:szCs w:val="16"/>
          <w:rtl/>
        </w:rPr>
        <w:tab/>
      </w:r>
      <w:r w:rsidR="00273F40">
        <w:rPr>
          <w:rFonts w:cs="Traditional Arabic" w:hint="cs"/>
          <w:noProof/>
          <w:sz w:val="28"/>
          <w:szCs w:val="28"/>
          <w:rtl/>
        </w:rPr>
        <w:t>17</w:t>
      </w:r>
    </w:p>
    <w:p w:rsidR="009C5641" w:rsidRPr="00995055" w:rsidRDefault="009C5641"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 xml:space="preserve">كتاب </w:t>
      </w:r>
      <w:r w:rsidRPr="00995055">
        <w:rPr>
          <w:rFonts w:cs="Traditional Arabic" w:hint="cs"/>
          <w:b/>
          <w:bCs/>
          <w:noProof/>
          <w:sz w:val="28"/>
          <w:szCs w:val="28"/>
          <w:rtl/>
        </w:rPr>
        <w:t>بدون تاريخ</w:t>
      </w:r>
      <w:r w:rsidRPr="00995055">
        <w:rPr>
          <w:rFonts w:cs="Traditional Arabic"/>
          <w:b/>
          <w:bCs/>
          <w:noProof/>
          <w:sz w:val="16"/>
          <w:szCs w:val="16"/>
          <w:rtl/>
        </w:rPr>
        <w:tab/>
      </w:r>
      <w:r w:rsidR="00273F40">
        <w:rPr>
          <w:rFonts w:cs="Traditional Arabic" w:hint="cs"/>
          <w:noProof/>
          <w:sz w:val="28"/>
          <w:szCs w:val="28"/>
          <w:rtl/>
        </w:rPr>
        <w:t>18</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عدة أعمال لمؤلف واحد</w:t>
      </w:r>
      <w:r w:rsidR="009C5641" w:rsidRPr="00995055">
        <w:rPr>
          <w:rFonts w:cs="Traditional Arabic" w:hint="cs"/>
          <w:b/>
          <w:bCs/>
          <w:noProof/>
          <w:sz w:val="28"/>
          <w:szCs w:val="28"/>
          <w:rtl/>
        </w:rPr>
        <w:t xml:space="preserve"> وطريقة ترتيبها</w:t>
      </w:r>
      <w:r w:rsidR="006C4EEF" w:rsidRPr="00995055">
        <w:rPr>
          <w:rFonts w:cs="Traditional Arabic"/>
          <w:b/>
          <w:bCs/>
          <w:noProof/>
          <w:sz w:val="16"/>
          <w:szCs w:val="16"/>
          <w:rtl/>
        </w:rPr>
        <w:tab/>
      </w:r>
      <w:r w:rsidR="00273F40">
        <w:rPr>
          <w:rFonts w:cs="Traditional Arabic" w:hint="cs"/>
          <w:noProof/>
          <w:sz w:val="28"/>
          <w:szCs w:val="28"/>
          <w:rtl/>
        </w:rPr>
        <w:t>18</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كتاب من تأليف منظمة</w:t>
      </w:r>
      <w:r w:rsidR="009C5641" w:rsidRPr="00995055">
        <w:rPr>
          <w:rFonts w:cs="Traditional Arabic" w:hint="cs"/>
          <w:b/>
          <w:bCs/>
          <w:noProof/>
          <w:sz w:val="28"/>
          <w:szCs w:val="28"/>
          <w:rtl/>
        </w:rPr>
        <w:t xml:space="preserve"> أو جمعية</w:t>
      </w:r>
      <w:r w:rsidR="006C4EEF" w:rsidRPr="00995055">
        <w:rPr>
          <w:rFonts w:cs="Traditional Arabic"/>
          <w:b/>
          <w:bCs/>
          <w:noProof/>
          <w:sz w:val="16"/>
          <w:szCs w:val="16"/>
          <w:rtl/>
        </w:rPr>
        <w:tab/>
      </w:r>
      <w:r w:rsidR="00273F40">
        <w:rPr>
          <w:rFonts w:cs="Traditional Arabic" w:hint="cs"/>
          <w:noProof/>
          <w:sz w:val="28"/>
          <w:szCs w:val="28"/>
          <w:rtl/>
        </w:rPr>
        <w:t>18</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 xml:space="preserve">طبعة </w:t>
      </w:r>
      <w:r w:rsidR="009C5641" w:rsidRPr="00995055">
        <w:rPr>
          <w:rFonts w:cs="Traditional Arabic" w:hint="cs"/>
          <w:b/>
          <w:bCs/>
          <w:noProof/>
          <w:sz w:val="28"/>
          <w:szCs w:val="28"/>
          <w:rtl/>
        </w:rPr>
        <w:t xml:space="preserve">في طبعة غير طبعته </w:t>
      </w:r>
      <w:r w:rsidRPr="00995055">
        <w:rPr>
          <w:rFonts w:cs="Traditional Arabic"/>
          <w:b/>
          <w:bCs/>
          <w:noProof/>
          <w:sz w:val="28"/>
          <w:szCs w:val="28"/>
          <w:rtl/>
        </w:rPr>
        <w:t>الأولى</w:t>
      </w:r>
      <w:r w:rsidR="006C4EEF" w:rsidRPr="00995055">
        <w:rPr>
          <w:rFonts w:cs="Traditional Arabic"/>
          <w:b/>
          <w:bCs/>
          <w:noProof/>
          <w:sz w:val="16"/>
          <w:szCs w:val="16"/>
          <w:rtl/>
        </w:rPr>
        <w:tab/>
      </w:r>
      <w:r w:rsidR="00273F40">
        <w:rPr>
          <w:rFonts w:cs="Traditional Arabic" w:hint="cs"/>
          <w:noProof/>
          <w:sz w:val="28"/>
          <w:szCs w:val="28"/>
          <w:rtl/>
        </w:rPr>
        <w:t>19</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طبعة منقحة أو مزيدة</w:t>
      </w:r>
      <w:r w:rsidR="006C4EEF" w:rsidRPr="00995055">
        <w:rPr>
          <w:rFonts w:cs="Traditional Arabic"/>
          <w:b/>
          <w:bCs/>
          <w:noProof/>
          <w:sz w:val="16"/>
          <w:szCs w:val="16"/>
          <w:rtl/>
        </w:rPr>
        <w:tab/>
      </w:r>
      <w:r w:rsidR="00273F40">
        <w:rPr>
          <w:rFonts w:cs="Traditional Arabic" w:hint="cs"/>
          <w:noProof/>
          <w:sz w:val="28"/>
          <w:szCs w:val="28"/>
          <w:rtl/>
        </w:rPr>
        <w:t>19</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مؤلف من عدة مجلدات</w:t>
      </w:r>
      <w:r w:rsidR="006C4EEF" w:rsidRPr="00995055">
        <w:rPr>
          <w:rFonts w:cs="Traditional Arabic"/>
          <w:b/>
          <w:bCs/>
          <w:noProof/>
          <w:sz w:val="16"/>
          <w:szCs w:val="16"/>
          <w:rtl/>
        </w:rPr>
        <w:tab/>
      </w:r>
      <w:r w:rsidR="00273F40">
        <w:rPr>
          <w:rFonts w:cs="Traditional Arabic" w:hint="cs"/>
          <w:noProof/>
          <w:sz w:val="28"/>
          <w:szCs w:val="28"/>
          <w:rtl/>
        </w:rPr>
        <w:t>20</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مؤلف ذو محرر</w:t>
      </w:r>
      <w:r w:rsidR="006C4EEF" w:rsidRPr="00995055">
        <w:rPr>
          <w:rFonts w:cs="Traditional Arabic"/>
          <w:b/>
          <w:bCs/>
          <w:noProof/>
          <w:sz w:val="16"/>
          <w:szCs w:val="16"/>
          <w:rtl/>
        </w:rPr>
        <w:tab/>
      </w:r>
      <w:r w:rsidR="00273F40">
        <w:rPr>
          <w:rFonts w:cs="Traditional Arabic" w:hint="cs"/>
          <w:noProof/>
          <w:sz w:val="28"/>
          <w:szCs w:val="28"/>
          <w:rtl/>
        </w:rPr>
        <w:t>20</w:t>
      </w:r>
    </w:p>
    <w:p w:rsidR="009C5641" w:rsidRPr="00995055" w:rsidRDefault="009C5641"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رسالة علمية غير منشورة</w:t>
      </w:r>
      <w:r w:rsidRPr="00995055">
        <w:rPr>
          <w:rFonts w:cs="Traditional Arabic"/>
          <w:b/>
          <w:bCs/>
          <w:noProof/>
          <w:sz w:val="16"/>
          <w:szCs w:val="16"/>
          <w:rtl/>
        </w:rPr>
        <w:tab/>
      </w:r>
      <w:r w:rsidR="00273F40">
        <w:rPr>
          <w:rFonts w:cs="Traditional Arabic" w:hint="cs"/>
          <w:noProof/>
          <w:sz w:val="28"/>
          <w:szCs w:val="28"/>
          <w:rtl/>
        </w:rPr>
        <w:t>21</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عمل مترجم</w:t>
      </w:r>
      <w:r w:rsidR="006C4EEF" w:rsidRPr="00995055">
        <w:rPr>
          <w:rFonts w:cs="Traditional Arabic"/>
          <w:b/>
          <w:bCs/>
          <w:noProof/>
          <w:sz w:val="16"/>
          <w:szCs w:val="16"/>
          <w:rtl/>
        </w:rPr>
        <w:tab/>
      </w:r>
      <w:r w:rsidR="00273F40">
        <w:rPr>
          <w:rFonts w:cs="Traditional Arabic" w:hint="cs"/>
          <w:noProof/>
          <w:sz w:val="28"/>
          <w:szCs w:val="28"/>
          <w:rtl/>
        </w:rPr>
        <w:t>21</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وثيقة حكومية</w:t>
      </w:r>
      <w:r w:rsidR="006C4EEF" w:rsidRPr="00995055">
        <w:rPr>
          <w:rFonts w:cs="Traditional Arabic"/>
          <w:b/>
          <w:bCs/>
          <w:noProof/>
          <w:sz w:val="16"/>
          <w:szCs w:val="16"/>
          <w:rtl/>
        </w:rPr>
        <w:tab/>
      </w:r>
      <w:r w:rsidR="00273F40">
        <w:rPr>
          <w:rFonts w:cs="Traditional Arabic" w:hint="cs"/>
          <w:noProof/>
          <w:sz w:val="28"/>
          <w:szCs w:val="28"/>
          <w:rtl/>
        </w:rPr>
        <w:t>22</w:t>
      </w:r>
    </w:p>
    <w:p w:rsidR="00103B77" w:rsidRPr="00995055" w:rsidRDefault="009C5641"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مقدمة، تقديم، مدخل، تمهيد</w:t>
      </w:r>
      <w:r w:rsidR="006C4EEF" w:rsidRPr="00995055">
        <w:rPr>
          <w:rFonts w:cs="Traditional Arabic"/>
          <w:b/>
          <w:bCs/>
          <w:noProof/>
          <w:sz w:val="16"/>
          <w:szCs w:val="16"/>
          <w:rtl/>
        </w:rPr>
        <w:tab/>
      </w:r>
      <w:r w:rsidR="00273F40">
        <w:rPr>
          <w:rFonts w:cs="Traditional Arabic" w:hint="cs"/>
          <w:noProof/>
          <w:sz w:val="28"/>
          <w:szCs w:val="28"/>
          <w:rtl/>
        </w:rPr>
        <w:t>22</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تقرير سنوي</w:t>
      </w:r>
      <w:r w:rsidR="006C4EEF" w:rsidRPr="00995055">
        <w:rPr>
          <w:rFonts w:cs="Traditional Arabic"/>
          <w:b/>
          <w:bCs/>
          <w:noProof/>
          <w:sz w:val="16"/>
          <w:szCs w:val="16"/>
          <w:rtl/>
        </w:rPr>
        <w:tab/>
      </w:r>
      <w:r w:rsidR="00273F40">
        <w:rPr>
          <w:rFonts w:cs="Traditional Arabic" w:hint="cs"/>
          <w:noProof/>
          <w:sz w:val="28"/>
          <w:szCs w:val="28"/>
          <w:rtl/>
        </w:rPr>
        <w:t>23</w:t>
      </w:r>
    </w:p>
    <w:p w:rsidR="00103B77" w:rsidRPr="00995055" w:rsidRDefault="00103B77" w:rsidP="00273F40">
      <w:pPr>
        <w:pStyle w:val="11"/>
        <w:tabs>
          <w:tab w:val="clear" w:pos="8493"/>
          <w:tab w:val="right" w:leader="dot" w:pos="6746"/>
        </w:tabs>
        <w:rPr>
          <w:rFonts w:eastAsia="SimSun" w:hint="cs"/>
          <w:b w:val="0"/>
          <w:bCs w:val="0"/>
          <w:rtl/>
          <w:lang w:eastAsia="zh-CN"/>
        </w:rPr>
      </w:pPr>
      <w:r w:rsidRPr="00995055">
        <w:rPr>
          <w:rtl/>
        </w:rPr>
        <w:t>ثانيا - توثيق  الدوريات</w:t>
      </w:r>
      <w:r w:rsidR="006C4EEF" w:rsidRPr="00995055">
        <w:rPr>
          <w:b w:val="0"/>
          <w:bCs w:val="0"/>
          <w:sz w:val="16"/>
          <w:szCs w:val="16"/>
          <w:rtl/>
        </w:rPr>
        <w:tab/>
      </w:r>
      <w:r w:rsidR="00273F40">
        <w:rPr>
          <w:rFonts w:hint="cs"/>
          <w:rtl/>
        </w:rPr>
        <w:t>24</w:t>
      </w:r>
    </w:p>
    <w:p w:rsidR="00103B77" w:rsidRPr="00995055" w:rsidRDefault="00DE6CB4" w:rsidP="00273F40">
      <w:pPr>
        <w:pStyle w:val="21"/>
        <w:tabs>
          <w:tab w:val="right" w:leader="dot" w:pos="6746"/>
        </w:tabs>
        <w:rPr>
          <w:rFonts w:eastAsia="SimSun" w:cs="Traditional Arabic" w:hint="cs"/>
          <w:noProof/>
          <w:sz w:val="28"/>
          <w:szCs w:val="28"/>
          <w:rtl/>
          <w:lang w:eastAsia="zh-CN"/>
        </w:rPr>
      </w:pPr>
      <w:r w:rsidRPr="00995055">
        <w:rPr>
          <w:rFonts w:cs="Traditional Arabic" w:hint="cs"/>
          <w:b/>
          <w:bCs/>
          <w:noProof/>
          <w:sz w:val="28"/>
          <w:szCs w:val="28"/>
          <w:rtl/>
        </w:rPr>
        <w:t>بحث</w:t>
      </w:r>
      <w:r w:rsidR="00103B77" w:rsidRPr="00995055">
        <w:rPr>
          <w:rFonts w:cs="Traditional Arabic"/>
          <w:b/>
          <w:bCs/>
          <w:noProof/>
          <w:sz w:val="28"/>
          <w:szCs w:val="28"/>
          <w:rtl/>
        </w:rPr>
        <w:t xml:space="preserve"> في مجلة</w:t>
      </w:r>
      <w:r w:rsidR="006C4EEF" w:rsidRPr="00995055">
        <w:rPr>
          <w:rFonts w:cs="Traditional Arabic"/>
          <w:b/>
          <w:bCs/>
          <w:noProof/>
          <w:sz w:val="16"/>
          <w:szCs w:val="16"/>
          <w:rtl/>
        </w:rPr>
        <w:tab/>
      </w:r>
      <w:r w:rsidR="00273F40">
        <w:rPr>
          <w:rFonts w:cs="Traditional Arabic" w:hint="cs"/>
          <w:noProof/>
          <w:sz w:val="28"/>
          <w:szCs w:val="28"/>
          <w:rtl/>
        </w:rPr>
        <w:t>24</w:t>
      </w:r>
    </w:p>
    <w:p w:rsidR="00103B77" w:rsidRPr="00995055" w:rsidRDefault="00DE6CB4" w:rsidP="00273F40">
      <w:pPr>
        <w:pStyle w:val="21"/>
        <w:tabs>
          <w:tab w:val="right" w:leader="dot" w:pos="6746"/>
        </w:tabs>
        <w:rPr>
          <w:rFonts w:eastAsia="SimSun" w:cs="Traditional Arabic" w:hint="cs"/>
          <w:noProof/>
          <w:sz w:val="28"/>
          <w:szCs w:val="28"/>
          <w:rtl/>
          <w:lang w:eastAsia="zh-CN"/>
        </w:rPr>
      </w:pPr>
      <w:r w:rsidRPr="00995055">
        <w:rPr>
          <w:rFonts w:cs="Traditional Arabic" w:hint="cs"/>
          <w:b/>
          <w:bCs/>
          <w:noProof/>
          <w:sz w:val="28"/>
          <w:szCs w:val="28"/>
          <w:rtl/>
        </w:rPr>
        <w:t>بحث</w:t>
      </w:r>
      <w:r w:rsidR="00103B77" w:rsidRPr="00995055">
        <w:rPr>
          <w:rFonts w:cs="Traditional Arabic"/>
          <w:b/>
          <w:bCs/>
          <w:noProof/>
          <w:sz w:val="28"/>
          <w:szCs w:val="28"/>
          <w:rtl/>
        </w:rPr>
        <w:t xml:space="preserve"> </w:t>
      </w:r>
      <w:r w:rsidRPr="00995055">
        <w:rPr>
          <w:rFonts w:cs="Traditional Arabic" w:hint="cs"/>
          <w:b/>
          <w:bCs/>
          <w:noProof/>
          <w:sz w:val="28"/>
          <w:szCs w:val="28"/>
          <w:rtl/>
        </w:rPr>
        <w:t>في</w:t>
      </w:r>
      <w:r w:rsidR="00103B77" w:rsidRPr="00995055">
        <w:rPr>
          <w:rFonts w:cs="Traditional Arabic"/>
          <w:b/>
          <w:bCs/>
          <w:noProof/>
          <w:sz w:val="28"/>
          <w:szCs w:val="28"/>
          <w:rtl/>
        </w:rPr>
        <w:t xml:space="preserve"> مجلة ذات صفحات </w:t>
      </w:r>
      <w:r w:rsidRPr="00995055">
        <w:rPr>
          <w:rFonts w:cs="Traditional Arabic" w:hint="cs"/>
          <w:b/>
          <w:bCs/>
          <w:noProof/>
          <w:sz w:val="28"/>
          <w:szCs w:val="28"/>
          <w:rtl/>
        </w:rPr>
        <w:t>متصلة</w:t>
      </w:r>
      <w:r w:rsidR="006C4EEF" w:rsidRPr="00995055">
        <w:rPr>
          <w:rFonts w:cs="Traditional Arabic"/>
          <w:b/>
          <w:bCs/>
          <w:noProof/>
          <w:sz w:val="16"/>
          <w:szCs w:val="16"/>
          <w:rtl/>
        </w:rPr>
        <w:tab/>
      </w:r>
      <w:r w:rsidR="00273F40">
        <w:rPr>
          <w:rFonts w:cs="Traditional Arabic" w:hint="cs"/>
          <w:noProof/>
          <w:sz w:val="28"/>
          <w:szCs w:val="28"/>
          <w:rtl/>
        </w:rPr>
        <w:t>24</w:t>
      </w:r>
    </w:p>
    <w:p w:rsidR="00DE6CB4" w:rsidRPr="00995055" w:rsidRDefault="00DE6CB4" w:rsidP="00273F40">
      <w:pPr>
        <w:pStyle w:val="21"/>
        <w:tabs>
          <w:tab w:val="right" w:leader="dot" w:pos="6746"/>
        </w:tabs>
        <w:rPr>
          <w:rFonts w:cs="Traditional Arabic" w:hint="cs"/>
          <w:b/>
          <w:bCs/>
          <w:noProof/>
          <w:sz w:val="28"/>
          <w:szCs w:val="28"/>
          <w:rtl/>
        </w:rPr>
      </w:pPr>
      <w:r w:rsidRPr="00995055">
        <w:rPr>
          <w:rFonts w:cs="Traditional Arabic" w:hint="cs"/>
          <w:b/>
          <w:bCs/>
          <w:noProof/>
          <w:sz w:val="28"/>
          <w:szCs w:val="28"/>
          <w:rtl/>
        </w:rPr>
        <w:t>بحث أو ورقة عمل في مؤتمر</w:t>
      </w:r>
      <w:r w:rsidRPr="00995055">
        <w:rPr>
          <w:rFonts w:cs="Traditional Arabic"/>
          <w:b/>
          <w:bCs/>
          <w:noProof/>
          <w:sz w:val="16"/>
          <w:szCs w:val="16"/>
          <w:rtl/>
        </w:rPr>
        <w:tab/>
      </w:r>
      <w:r w:rsidR="00273F40">
        <w:rPr>
          <w:rFonts w:cs="Traditional Arabic" w:hint="cs"/>
          <w:noProof/>
          <w:sz w:val="28"/>
          <w:szCs w:val="28"/>
          <w:rtl/>
        </w:rPr>
        <w:t>24</w:t>
      </w:r>
    </w:p>
    <w:p w:rsidR="00DE6CB4" w:rsidRPr="00995055" w:rsidRDefault="00DE6CB4"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 xml:space="preserve">مقال في </w:t>
      </w:r>
      <w:r w:rsidRPr="00995055">
        <w:rPr>
          <w:rFonts w:cs="Traditional Arabic" w:hint="cs"/>
          <w:b/>
          <w:bCs/>
          <w:noProof/>
          <w:sz w:val="28"/>
          <w:szCs w:val="28"/>
          <w:rtl/>
        </w:rPr>
        <w:t>دورية</w:t>
      </w:r>
      <w:r w:rsidRPr="00995055">
        <w:rPr>
          <w:rFonts w:cs="Traditional Arabic"/>
          <w:b/>
          <w:bCs/>
          <w:noProof/>
          <w:sz w:val="28"/>
          <w:szCs w:val="28"/>
          <w:rtl/>
        </w:rPr>
        <w:t xml:space="preserve"> أسبوعية</w:t>
      </w:r>
      <w:r w:rsidRPr="00995055">
        <w:rPr>
          <w:rFonts w:cs="Traditional Arabic"/>
          <w:b/>
          <w:bCs/>
          <w:noProof/>
          <w:sz w:val="16"/>
          <w:szCs w:val="16"/>
          <w:rtl/>
        </w:rPr>
        <w:tab/>
      </w:r>
      <w:r w:rsidR="00273F40">
        <w:rPr>
          <w:rFonts w:cs="Traditional Arabic" w:hint="cs"/>
          <w:noProof/>
          <w:sz w:val="28"/>
          <w:szCs w:val="28"/>
          <w:rtl/>
        </w:rPr>
        <w:t>25</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مقالة من صحيفة يومية</w:t>
      </w:r>
      <w:r w:rsidR="006C4EEF" w:rsidRPr="00995055">
        <w:rPr>
          <w:rFonts w:cs="Traditional Arabic"/>
          <w:b/>
          <w:bCs/>
          <w:noProof/>
          <w:sz w:val="16"/>
          <w:szCs w:val="16"/>
          <w:rtl/>
        </w:rPr>
        <w:tab/>
      </w:r>
      <w:r w:rsidR="00273F40">
        <w:rPr>
          <w:rFonts w:cs="Traditional Arabic" w:hint="cs"/>
          <w:noProof/>
          <w:sz w:val="28"/>
          <w:szCs w:val="28"/>
          <w:rtl/>
        </w:rPr>
        <w:t>25</w:t>
      </w:r>
    </w:p>
    <w:p w:rsidR="00DE6CB4" w:rsidRPr="00995055" w:rsidRDefault="00DE6CB4" w:rsidP="00273F40">
      <w:pPr>
        <w:pStyle w:val="11"/>
        <w:tabs>
          <w:tab w:val="clear" w:pos="8493"/>
          <w:tab w:val="right" w:leader="dot" w:pos="6746"/>
        </w:tabs>
        <w:rPr>
          <w:rFonts w:eastAsia="SimSun" w:hint="cs"/>
          <w:b w:val="0"/>
          <w:bCs w:val="0"/>
          <w:rtl/>
          <w:lang w:eastAsia="zh-CN"/>
        </w:rPr>
      </w:pPr>
      <w:r w:rsidRPr="00995055">
        <w:rPr>
          <w:rtl/>
        </w:rPr>
        <w:lastRenderedPageBreak/>
        <w:t>ثا</w:t>
      </w:r>
      <w:r w:rsidRPr="00995055">
        <w:rPr>
          <w:rFonts w:hint="cs"/>
          <w:rtl/>
        </w:rPr>
        <w:t>لثا</w:t>
      </w:r>
      <w:r w:rsidRPr="00995055">
        <w:rPr>
          <w:rtl/>
        </w:rPr>
        <w:t xml:space="preserve"> - توثيق  </w:t>
      </w:r>
      <w:r w:rsidRPr="00995055">
        <w:rPr>
          <w:rFonts w:hint="cs"/>
          <w:rtl/>
        </w:rPr>
        <w:t>المصادر الإلكترونية</w:t>
      </w:r>
      <w:r w:rsidRPr="00995055">
        <w:rPr>
          <w:b w:val="0"/>
          <w:bCs w:val="0"/>
          <w:sz w:val="16"/>
          <w:szCs w:val="16"/>
          <w:rtl/>
        </w:rPr>
        <w:tab/>
      </w:r>
      <w:r w:rsidR="00273F40">
        <w:rPr>
          <w:rFonts w:hint="cs"/>
          <w:rtl/>
        </w:rPr>
        <w:t>25</w:t>
      </w:r>
    </w:p>
    <w:p w:rsidR="00103B77" w:rsidRPr="00995055" w:rsidRDefault="00DE6CB4" w:rsidP="00273F40">
      <w:pPr>
        <w:pStyle w:val="11"/>
        <w:tabs>
          <w:tab w:val="clear" w:pos="8493"/>
          <w:tab w:val="right" w:leader="dot" w:pos="6746"/>
        </w:tabs>
        <w:rPr>
          <w:rFonts w:eastAsia="SimSun" w:hint="cs"/>
          <w:b w:val="0"/>
          <w:bCs w:val="0"/>
          <w:rtl/>
          <w:lang w:eastAsia="zh-CN"/>
        </w:rPr>
      </w:pPr>
      <w:r w:rsidRPr="00995055">
        <w:rPr>
          <w:rFonts w:hint="cs"/>
          <w:rtl/>
        </w:rPr>
        <w:t>رابعا</w:t>
      </w:r>
      <w:r w:rsidR="00103B77" w:rsidRPr="00995055">
        <w:rPr>
          <w:rtl/>
        </w:rPr>
        <w:t xml:space="preserve"> - توثيق غير المطبوعات</w:t>
      </w:r>
      <w:r w:rsidR="006C4EEF" w:rsidRPr="00995055">
        <w:rPr>
          <w:b w:val="0"/>
          <w:bCs w:val="0"/>
          <w:sz w:val="16"/>
          <w:szCs w:val="16"/>
          <w:rtl/>
        </w:rPr>
        <w:tab/>
      </w:r>
      <w:r w:rsidR="00273F40">
        <w:rPr>
          <w:rFonts w:hint="cs"/>
          <w:rtl/>
        </w:rPr>
        <w:t>26</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خطاب</w:t>
      </w:r>
      <w:r w:rsidRPr="00995055">
        <w:rPr>
          <w:rFonts w:cs="Traditional Arabic"/>
          <w:noProof/>
          <w:sz w:val="28"/>
          <w:szCs w:val="28"/>
          <w:rtl/>
        </w:rPr>
        <w:t xml:space="preserve"> </w:t>
      </w:r>
      <w:r w:rsidRPr="00995055">
        <w:rPr>
          <w:rFonts w:cs="Traditional Arabic"/>
          <w:b/>
          <w:bCs/>
          <w:noProof/>
          <w:sz w:val="28"/>
          <w:szCs w:val="28"/>
          <w:rtl/>
        </w:rPr>
        <w:t>أو</w:t>
      </w:r>
      <w:r w:rsidRPr="00995055">
        <w:rPr>
          <w:rFonts w:cs="Traditional Arabic"/>
          <w:noProof/>
          <w:sz w:val="28"/>
          <w:szCs w:val="28"/>
          <w:rtl/>
        </w:rPr>
        <w:t xml:space="preserve"> </w:t>
      </w:r>
      <w:r w:rsidRPr="00995055">
        <w:rPr>
          <w:rFonts w:cs="Traditional Arabic"/>
          <w:b/>
          <w:bCs/>
          <w:noProof/>
          <w:sz w:val="28"/>
          <w:szCs w:val="28"/>
          <w:rtl/>
        </w:rPr>
        <w:t>محاضرة</w:t>
      </w:r>
      <w:r w:rsidR="006C4EEF" w:rsidRPr="00995055">
        <w:rPr>
          <w:rFonts w:cs="Traditional Arabic"/>
          <w:b/>
          <w:bCs/>
          <w:noProof/>
          <w:sz w:val="16"/>
          <w:szCs w:val="16"/>
          <w:rtl/>
        </w:rPr>
        <w:tab/>
      </w:r>
      <w:r w:rsidR="00273F40">
        <w:rPr>
          <w:rFonts w:cs="Traditional Arabic" w:hint="cs"/>
          <w:noProof/>
          <w:sz w:val="28"/>
          <w:szCs w:val="28"/>
          <w:rtl/>
        </w:rPr>
        <w:t>26</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عمل</w:t>
      </w:r>
      <w:r w:rsidRPr="00995055">
        <w:rPr>
          <w:rFonts w:cs="Traditional Arabic"/>
          <w:noProof/>
          <w:sz w:val="28"/>
          <w:szCs w:val="28"/>
          <w:rtl/>
        </w:rPr>
        <w:t xml:space="preserve"> </w:t>
      </w:r>
      <w:r w:rsidRPr="00995055">
        <w:rPr>
          <w:rFonts w:cs="Traditional Arabic"/>
          <w:b/>
          <w:bCs/>
          <w:noProof/>
          <w:sz w:val="28"/>
          <w:szCs w:val="28"/>
          <w:rtl/>
        </w:rPr>
        <w:t>فني</w:t>
      </w:r>
      <w:r w:rsidR="006C4EEF" w:rsidRPr="00995055">
        <w:rPr>
          <w:rFonts w:cs="Traditional Arabic"/>
          <w:b/>
          <w:bCs/>
          <w:noProof/>
          <w:sz w:val="16"/>
          <w:szCs w:val="16"/>
          <w:rtl/>
        </w:rPr>
        <w:tab/>
      </w:r>
      <w:r w:rsidR="00273F40">
        <w:rPr>
          <w:rFonts w:cs="Traditional Arabic" w:hint="cs"/>
          <w:noProof/>
          <w:sz w:val="28"/>
          <w:szCs w:val="28"/>
          <w:rtl/>
        </w:rPr>
        <w:t>26</w:t>
      </w:r>
    </w:p>
    <w:p w:rsidR="00103B77" w:rsidRPr="00995055" w:rsidRDefault="00103B77"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خريطة، رسم بياني، جدول، شكل توضيحي</w:t>
      </w:r>
      <w:r w:rsidR="006C4EEF" w:rsidRPr="00995055">
        <w:rPr>
          <w:rFonts w:cs="Traditional Arabic"/>
          <w:b/>
          <w:bCs/>
          <w:noProof/>
          <w:sz w:val="16"/>
          <w:szCs w:val="16"/>
          <w:rtl/>
        </w:rPr>
        <w:tab/>
      </w:r>
      <w:r w:rsidR="00273F40">
        <w:rPr>
          <w:rFonts w:cs="Traditional Arabic" w:hint="cs"/>
          <w:noProof/>
          <w:sz w:val="28"/>
          <w:szCs w:val="28"/>
          <w:rtl/>
        </w:rPr>
        <w:t>26</w:t>
      </w:r>
    </w:p>
    <w:p w:rsidR="003B043C" w:rsidRPr="00995055" w:rsidRDefault="00103B77" w:rsidP="00273F40">
      <w:pPr>
        <w:pStyle w:val="11"/>
        <w:tabs>
          <w:tab w:val="clear" w:pos="8493"/>
          <w:tab w:val="right" w:leader="dot" w:pos="6746"/>
        </w:tabs>
        <w:rPr>
          <w:rFonts w:eastAsia="SimSun" w:hint="cs"/>
          <w:b w:val="0"/>
          <w:bCs w:val="0"/>
          <w:rtl/>
          <w:lang w:eastAsia="zh-CN"/>
        </w:rPr>
      </w:pPr>
      <w:r w:rsidRPr="00995055">
        <w:rPr>
          <w:rtl/>
        </w:rPr>
        <w:fldChar w:fldCharType="end"/>
      </w:r>
      <w:r w:rsidR="003B043C" w:rsidRPr="00995055">
        <w:rPr>
          <w:rtl/>
        </w:rPr>
        <w:t xml:space="preserve"> </w:t>
      </w:r>
      <w:r w:rsidR="00FD5482" w:rsidRPr="00995055">
        <w:rPr>
          <w:rFonts w:hint="cs"/>
          <w:rtl/>
        </w:rPr>
        <w:t xml:space="preserve">توثيق </w:t>
      </w:r>
      <w:r w:rsidR="003B043C" w:rsidRPr="00995055">
        <w:rPr>
          <w:rFonts w:hint="cs"/>
          <w:rtl/>
        </w:rPr>
        <w:t>المراجع الأجنبية</w:t>
      </w:r>
      <w:r w:rsidR="003B043C" w:rsidRPr="00995055">
        <w:rPr>
          <w:b w:val="0"/>
          <w:bCs w:val="0"/>
          <w:sz w:val="16"/>
          <w:szCs w:val="16"/>
          <w:rtl/>
        </w:rPr>
        <w:tab/>
      </w:r>
      <w:r w:rsidR="00273F40">
        <w:rPr>
          <w:rFonts w:hint="cs"/>
          <w:rtl/>
        </w:rPr>
        <w:t>28</w:t>
      </w:r>
    </w:p>
    <w:p w:rsidR="00E703F3" w:rsidRPr="00995055" w:rsidRDefault="00E703F3" w:rsidP="00273F40">
      <w:pPr>
        <w:pStyle w:val="21"/>
        <w:tabs>
          <w:tab w:val="right" w:leader="dot" w:pos="6746"/>
        </w:tabs>
        <w:rPr>
          <w:rFonts w:cs="Traditional Arabic" w:hint="cs"/>
          <w:noProof/>
          <w:sz w:val="28"/>
          <w:szCs w:val="28"/>
          <w:rtl/>
        </w:rPr>
      </w:pPr>
      <w:r w:rsidRPr="00995055">
        <w:rPr>
          <w:rFonts w:cs="Traditional Arabic" w:hint="cs"/>
          <w:b/>
          <w:bCs/>
          <w:noProof/>
          <w:sz w:val="28"/>
          <w:szCs w:val="28"/>
          <w:rtl/>
        </w:rPr>
        <w:t xml:space="preserve">الكتب </w:t>
      </w:r>
      <w:r w:rsidRPr="00995055">
        <w:rPr>
          <w:rFonts w:cs="Traditional Arabic"/>
          <w:b/>
          <w:bCs/>
          <w:noProof/>
          <w:sz w:val="16"/>
          <w:szCs w:val="16"/>
          <w:rtl/>
        </w:rPr>
        <w:tab/>
      </w:r>
      <w:r w:rsidR="00273F40">
        <w:rPr>
          <w:rFonts w:cs="Traditional Arabic" w:hint="cs"/>
          <w:noProof/>
          <w:sz w:val="28"/>
          <w:szCs w:val="28"/>
          <w:rtl/>
        </w:rPr>
        <w:t>28</w:t>
      </w:r>
    </w:p>
    <w:p w:rsidR="00E703F3" w:rsidRPr="00995055" w:rsidRDefault="00E703F3" w:rsidP="00273F40">
      <w:pPr>
        <w:pStyle w:val="21"/>
        <w:tabs>
          <w:tab w:val="right" w:leader="dot" w:pos="6746"/>
        </w:tabs>
        <w:rPr>
          <w:rFonts w:cs="Traditional Arabic" w:hint="cs"/>
          <w:noProof/>
          <w:sz w:val="28"/>
          <w:szCs w:val="28"/>
          <w:rtl/>
        </w:rPr>
      </w:pPr>
      <w:r w:rsidRPr="00995055">
        <w:rPr>
          <w:rFonts w:cs="Traditional Arabic" w:hint="cs"/>
          <w:b/>
          <w:bCs/>
          <w:noProof/>
          <w:sz w:val="28"/>
          <w:szCs w:val="28"/>
          <w:rtl/>
        </w:rPr>
        <w:t xml:space="preserve">الدوريات </w:t>
      </w:r>
      <w:r w:rsidRPr="00995055">
        <w:rPr>
          <w:rFonts w:cs="Traditional Arabic"/>
          <w:b/>
          <w:bCs/>
          <w:noProof/>
          <w:sz w:val="16"/>
          <w:szCs w:val="16"/>
          <w:rtl/>
        </w:rPr>
        <w:tab/>
      </w:r>
      <w:r w:rsidR="00273F40">
        <w:rPr>
          <w:rFonts w:cs="Traditional Arabic" w:hint="cs"/>
          <w:noProof/>
          <w:sz w:val="28"/>
          <w:szCs w:val="28"/>
          <w:rtl/>
        </w:rPr>
        <w:t>28</w:t>
      </w:r>
    </w:p>
    <w:p w:rsidR="00E703F3" w:rsidRPr="00995055" w:rsidRDefault="00F56D69" w:rsidP="00273F40">
      <w:pPr>
        <w:pStyle w:val="21"/>
        <w:tabs>
          <w:tab w:val="right" w:leader="dot" w:pos="6746"/>
        </w:tabs>
        <w:rPr>
          <w:rFonts w:cs="Traditional Arabic" w:hint="cs"/>
          <w:noProof/>
          <w:sz w:val="28"/>
          <w:szCs w:val="28"/>
          <w:rtl/>
        </w:rPr>
      </w:pPr>
      <w:r w:rsidRPr="00995055">
        <w:rPr>
          <w:rFonts w:cs="Traditional Arabic" w:hint="cs"/>
          <w:b/>
          <w:bCs/>
          <w:noProof/>
          <w:sz w:val="28"/>
          <w:szCs w:val="28"/>
          <w:rtl/>
        </w:rPr>
        <w:t>الرسائل العلمية</w:t>
      </w:r>
      <w:r w:rsidR="00E703F3" w:rsidRPr="00995055">
        <w:rPr>
          <w:rFonts w:cs="Traditional Arabic" w:hint="cs"/>
          <w:b/>
          <w:bCs/>
          <w:noProof/>
          <w:sz w:val="28"/>
          <w:szCs w:val="28"/>
          <w:rtl/>
        </w:rPr>
        <w:t xml:space="preserve"> </w:t>
      </w:r>
      <w:r w:rsidR="00E703F3" w:rsidRPr="00995055">
        <w:rPr>
          <w:rFonts w:cs="Traditional Arabic"/>
          <w:b/>
          <w:bCs/>
          <w:noProof/>
          <w:sz w:val="16"/>
          <w:szCs w:val="16"/>
          <w:rtl/>
        </w:rPr>
        <w:tab/>
      </w:r>
      <w:r w:rsidR="00273F40">
        <w:rPr>
          <w:rFonts w:cs="Traditional Arabic" w:hint="cs"/>
          <w:noProof/>
          <w:sz w:val="28"/>
          <w:szCs w:val="28"/>
          <w:rtl/>
        </w:rPr>
        <w:t>28</w:t>
      </w:r>
    </w:p>
    <w:p w:rsidR="00E703F3" w:rsidRDefault="00E703F3" w:rsidP="00273F40">
      <w:pPr>
        <w:pStyle w:val="21"/>
        <w:tabs>
          <w:tab w:val="right" w:leader="dot" w:pos="6746"/>
        </w:tabs>
        <w:rPr>
          <w:rFonts w:cs="Traditional Arabic" w:hint="cs"/>
          <w:noProof/>
          <w:sz w:val="28"/>
          <w:szCs w:val="28"/>
          <w:rtl/>
        </w:rPr>
      </w:pPr>
      <w:r w:rsidRPr="00995055">
        <w:rPr>
          <w:rFonts w:cs="Traditional Arabic" w:hint="cs"/>
          <w:b/>
          <w:bCs/>
          <w:noProof/>
          <w:sz w:val="28"/>
          <w:szCs w:val="28"/>
          <w:rtl/>
        </w:rPr>
        <w:t xml:space="preserve">المصادر الإلكترونية </w:t>
      </w:r>
      <w:r w:rsidRPr="00995055">
        <w:rPr>
          <w:rFonts w:cs="Traditional Arabic"/>
          <w:b/>
          <w:bCs/>
          <w:noProof/>
          <w:sz w:val="16"/>
          <w:szCs w:val="16"/>
          <w:rtl/>
        </w:rPr>
        <w:tab/>
      </w:r>
      <w:r w:rsidR="00273F40">
        <w:rPr>
          <w:rFonts w:cs="Traditional Arabic" w:hint="cs"/>
          <w:noProof/>
          <w:sz w:val="28"/>
          <w:szCs w:val="28"/>
          <w:rtl/>
        </w:rPr>
        <w:t>29</w:t>
      </w:r>
    </w:p>
    <w:p w:rsidR="004E1445" w:rsidRPr="00995055" w:rsidRDefault="004E1445" w:rsidP="00273F40">
      <w:pPr>
        <w:pStyle w:val="11"/>
        <w:tabs>
          <w:tab w:val="clear" w:pos="8493"/>
          <w:tab w:val="right" w:leader="dot" w:pos="6746"/>
        </w:tabs>
        <w:rPr>
          <w:rFonts w:eastAsia="SimSun" w:hint="cs"/>
          <w:b w:val="0"/>
          <w:bCs w:val="0"/>
          <w:rtl/>
          <w:lang w:eastAsia="zh-CN"/>
        </w:rPr>
      </w:pPr>
      <w:r w:rsidRPr="00995055">
        <w:rPr>
          <w:rtl/>
        </w:rPr>
        <w:t>الملحقات</w:t>
      </w:r>
      <w:r w:rsidRPr="00995055">
        <w:rPr>
          <w:b w:val="0"/>
          <w:bCs w:val="0"/>
          <w:sz w:val="16"/>
          <w:szCs w:val="16"/>
          <w:rtl/>
        </w:rPr>
        <w:tab/>
      </w:r>
      <w:r w:rsidR="00273F40">
        <w:rPr>
          <w:rFonts w:hint="cs"/>
          <w:rtl/>
        </w:rPr>
        <w:t>30</w:t>
      </w:r>
    </w:p>
    <w:p w:rsidR="004E1445" w:rsidRPr="00995055" w:rsidRDefault="004E1445"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أنموذج يبين مسافات الهوامش</w:t>
      </w:r>
      <w:r w:rsidRPr="00995055">
        <w:rPr>
          <w:rFonts w:cs="Traditional Arabic"/>
          <w:b/>
          <w:bCs/>
          <w:noProof/>
          <w:sz w:val="16"/>
          <w:szCs w:val="16"/>
          <w:rtl/>
        </w:rPr>
        <w:tab/>
      </w:r>
      <w:r w:rsidR="00273F40">
        <w:rPr>
          <w:rFonts w:cs="Traditional Arabic" w:hint="cs"/>
          <w:noProof/>
          <w:sz w:val="28"/>
          <w:szCs w:val="28"/>
          <w:rtl/>
        </w:rPr>
        <w:t>31</w:t>
      </w:r>
    </w:p>
    <w:p w:rsidR="007519D2" w:rsidRPr="00995055" w:rsidRDefault="007519D2"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أنموذج يبين هيكل شكل الغلاف</w:t>
      </w:r>
      <w:r w:rsidRPr="00995055">
        <w:rPr>
          <w:rFonts w:cs="Traditional Arabic"/>
          <w:b/>
          <w:bCs/>
          <w:noProof/>
          <w:sz w:val="16"/>
          <w:szCs w:val="16"/>
          <w:rtl/>
        </w:rPr>
        <w:tab/>
      </w:r>
      <w:r w:rsidR="00273F40">
        <w:rPr>
          <w:rFonts w:cs="Traditional Arabic" w:hint="cs"/>
          <w:noProof/>
          <w:sz w:val="28"/>
          <w:szCs w:val="28"/>
          <w:rtl/>
        </w:rPr>
        <w:t>32</w:t>
      </w:r>
    </w:p>
    <w:p w:rsidR="007519D2" w:rsidRPr="00995055" w:rsidRDefault="007519D2"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 xml:space="preserve">أنموذج يبين </w:t>
      </w:r>
      <w:r>
        <w:rPr>
          <w:rFonts w:cs="Traditional Arabic" w:hint="cs"/>
          <w:b/>
          <w:bCs/>
          <w:noProof/>
          <w:sz w:val="28"/>
          <w:szCs w:val="28"/>
          <w:rtl/>
        </w:rPr>
        <w:t>آليات إخراج</w:t>
      </w:r>
      <w:r w:rsidRPr="00995055">
        <w:rPr>
          <w:rFonts w:cs="Traditional Arabic"/>
          <w:b/>
          <w:bCs/>
          <w:noProof/>
          <w:sz w:val="28"/>
          <w:szCs w:val="28"/>
          <w:rtl/>
        </w:rPr>
        <w:t xml:space="preserve"> شكل الغلاف</w:t>
      </w:r>
      <w:r w:rsidRPr="00995055">
        <w:rPr>
          <w:rFonts w:cs="Traditional Arabic"/>
          <w:b/>
          <w:bCs/>
          <w:noProof/>
          <w:sz w:val="16"/>
          <w:szCs w:val="16"/>
          <w:rtl/>
        </w:rPr>
        <w:tab/>
      </w:r>
      <w:r w:rsidR="00273F40">
        <w:rPr>
          <w:rFonts w:cs="Traditional Arabic" w:hint="cs"/>
          <w:noProof/>
          <w:sz w:val="28"/>
          <w:szCs w:val="28"/>
          <w:rtl/>
        </w:rPr>
        <w:t>33</w:t>
      </w:r>
    </w:p>
    <w:p w:rsidR="007519D2" w:rsidRPr="00995055" w:rsidRDefault="007519D2" w:rsidP="00273F40">
      <w:pPr>
        <w:pStyle w:val="21"/>
        <w:tabs>
          <w:tab w:val="right" w:leader="dot" w:pos="6746"/>
        </w:tabs>
        <w:rPr>
          <w:rFonts w:eastAsia="SimSun" w:cs="Traditional Arabic" w:hint="cs"/>
          <w:noProof/>
          <w:sz w:val="28"/>
          <w:szCs w:val="28"/>
          <w:rtl/>
          <w:lang w:eastAsia="zh-CN"/>
        </w:rPr>
      </w:pPr>
      <w:r w:rsidRPr="00995055">
        <w:rPr>
          <w:rFonts w:cs="Traditional Arabic"/>
          <w:b/>
          <w:bCs/>
          <w:noProof/>
          <w:sz w:val="28"/>
          <w:szCs w:val="28"/>
          <w:rtl/>
        </w:rPr>
        <w:t xml:space="preserve">أنموذج يبين </w:t>
      </w:r>
      <w:r>
        <w:rPr>
          <w:rFonts w:cs="Traditional Arabic" w:hint="cs"/>
          <w:b/>
          <w:bCs/>
          <w:noProof/>
          <w:sz w:val="28"/>
          <w:szCs w:val="28"/>
          <w:rtl/>
        </w:rPr>
        <w:t>ال</w:t>
      </w:r>
      <w:r w:rsidRPr="00995055">
        <w:rPr>
          <w:rFonts w:cs="Traditional Arabic"/>
          <w:b/>
          <w:bCs/>
          <w:noProof/>
          <w:sz w:val="28"/>
          <w:szCs w:val="28"/>
          <w:rtl/>
        </w:rPr>
        <w:t xml:space="preserve">شكل </w:t>
      </w:r>
      <w:r>
        <w:rPr>
          <w:rFonts w:cs="Traditional Arabic" w:hint="cs"/>
          <w:b/>
          <w:bCs/>
          <w:noProof/>
          <w:sz w:val="28"/>
          <w:szCs w:val="28"/>
          <w:rtl/>
        </w:rPr>
        <w:t>النهائي ل</w:t>
      </w:r>
      <w:r w:rsidRPr="00995055">
        <w:rPr>
          <w:rFonts w:cs="Traditional Arabic"/>
          <w:b/>
          <w:bCs/>
          <w:noProof/>
          <w:sz w:val="28"/>
          <w:szCs w:val="28"/>
          <w:rtl/>
        </w:rPr>
        <w:t>لغلاف</w:t>
      </w:r>
      <w:r w:rsidRPr="00995055">
        <w:rPr>
          <w:rFonts w:cs="Traditional Arabic"/>
          <w:b/>
          <w:bCs/>
          <w:noProof/>
          <w:sz w:val="16"/>
          <w:szCs w:val="16"/>
          <w:rtl/>
        </w:rPr>
        <w:tab/>
      </w:r>
      <w:r w:rsidR="00273F40">
        <w:rPr>
          <w:rFonts w:cs="Traditional Arabic" w:hint="cs"/>
          <w:noProof/>
          <w:sz w:val="28"/>
          <w:szCs w:val="28"/>
          <w:rtl/>
        </w:rPr>
        <w:t>34</w:t>
      </w:r>
    </w:p>
    <w:p w:rsidR="00E703F3" w:rsidRPr="00995055" w:rsidRDefault="00E703F3" w:rsidP="00E703F3">
      <w:pPr>
        <w:rPr>
          <w:rFonts w:eastAsia="SimSun" w:hint="cs"/>
          <w:rtl/>
        </w:rPr>
      </w:pPr>
    </w:p>
    <w:p w:rsidR="000D2F5A" w:rsidRPr="00995055" w:rsidRDefault="00DE6CB4" w:rsidP="0026693E">
      <w:pPr>
        <w:pStyle w:val="1"/>
        <w:jc w:val="center"/>
        <w:rPr>
          <w:rFonts w:cs="Traditional Arabic" w:hint="cs"/>
          <w:sz w:val="40"/>
          <w:szCs w:val="40"/>
          <w:rtl/>
        </w:rPr>
      </w:pPr>
      <w:bookmarkStart w:id="0" w:name="_Toc90572308"/>
      <w:r w:rsidRPr="00995055">
        <w:rPr>
          <w:rFonts w:cs="Traditional Arabic"/>
          <w:sz w:val="40"/>
          <w:szCs w:val="40"/>
          <w:rtl/>
        </w:rPr>
        <w:br w:type="page"/>
      </w:r>
      <w:r w:rsidR="000D2F5A" w:rsidRPr="00995055">
        <w:rPr>
          <w:rFonts w:cs="Traditional Arabic" w:hint="cs"/>
          <w:sz w:val="40"/>
          <w:szCs w:val="40"/>
          <w:rtl/>
        </w:rPr>
        <w:lastRenderedPageBreak/>
        <w:t>خطة البحث</w:t>
      </w:r>
      <w:bookmarkEnd w:id="0"/>
    </w:p>
    <w:p w:rsidR="000D2F5A" w:rsidRPr="00995055" w:rsidRDefault="000D2F5A">
      <w:pPr>
        <w:jc w:val="lowKashida"/>
        <w:rPr>
          <w:rFonts w:cs="Traditional Arabic" w:hint="cs"/>
          <w:b/>
          <w:bCs/>
          <w:sz w:val="32"/>
          <w:szCs w:val="32"/>
          <w:rtl/>
        </w:rPr>
      </w:pPr>
    </w:p>
    <w:p w:rsidR="000D2F5A" w:rsidRPr="00995055" w:rsidRDefault="000D2F5A" w:rsidP="000D2F5A">
      <w:pPr>
        <w:ind w:firstLine="720"/>
        <w:jc w:val="lowKashida"/>
        <w:rPr>
          <w:rFonts w:cs="Traditional Arabic" w:hint="cs"/>
          <w:sz w:val="32"/>
          <w:szCs w:val="32"/>
          <w:rtl/>
        </w:rPr>
      </w:pPr>
      <w:r w:rsidRPr="00995055">
        <w:rPr>
          <w:rFonts w:cs="Traditional Arabic" w:hint="cs"/>
          <w:sz w:val="32"/>
          <w:szCs w:val="32"/>
          <w:rtl/>
        </w:rPr>
        <w:t>خطة البحث تقدم قبل الشروع في البحث الخاص بإكمال مطالب درجة الماجستير أو الدكتوراه؛ فطالب الماجستير يبدأ بإعداد خطة بحثه لتقديمها إلى عمادة الدراسات العليا في الجامعة بعد أن يجتاز دراسة 50</w:t>
      </w:r>
      <w:r w:rsidRPr="00995055">
        <w:rPr>
          <w:rFonts w:cs="Traditional Arabic"/>
          <w:sz w:val="32"/>
          <w:szCs w:val="32"/>
          <w:rtl/>
        </w:rPr>
        <w:t>٪</w:t>
      </w:r>
      <w:r w:rsidRPr="00995055">
        <w:rPr>
          <w:rFonts w:cs="Traditional Arabic" w:hint="cs"/>
          <w:sz w:val="32"/>
          <w:szCs w:val="32"/>
          <w:rtl/>
        </w:rPr>
        <w:t xml:space="preserve"> من المقررات الدراسية ببرنامج الماجستير ( المادة الحادية والأربعون من اللائحة الموحدة للدراسات العليا ) أما طالب الدكتوراه فإنه يقدم خطة بحثه بعد أن يجتاز الاختبار الشامل بنجاح. </w:t>
      </w:r>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وإعداد الخطة يلزم الطالب بأن يتصل بأحد المتخصصين في مجال دراسته ليساعده في اختيار موضوع يدرسه وتحديد مطالب دراسة الموضوع النظرية والتطبيقية وتحديد مصادر المعرفة اللازمة، كما يناقش معه الموضوع ليوضح له مناهج البحث الملائمة. وبعد أن يعد الطالب الخطة ويوافق عليها مرشده تناقش الخطة مع الطالب في حلقة بحث (</w:t>
      </w:r>
      <w:r w:rsidR="00666983" w:rsidRPr="00995055">
        <w:rPr>
          <w:rFonts w:ascii="Garamond" w:hAnsi="Garamond" w:cs="Traditional Arabic"/>
          <w:sz w:val="28"/>
          <w:szCs w:val="28"/>
        </w:rPr>
        <w:t>s</w:t>
      </w:r>
      <w:r w:rsidRPr="00995055">
        <w:rPr>
          <w:rFonts w:ascii="Garamond" w:hAnsi="Garamond" w:cs="Traditional Arabic"/>
          <w:sz w:val="28"/>
          <w:szCs w:val="28"/>
        </w:rPr>
        <w:t>eminar</w:t>
      </w:r>
      <w:r w:rsidRPr="00995055">
        <w:rPr>
          <w:rFonts w:cs="Traditional Arabic" w:hint="cs"/>
          <w:sz w:val="32"/>
          <w:szCs w:val="32"/>
          <w:rtl/>
        </w:rPr>
        <w:t>) بحضور عدد من أعضاء هيئة التدريس وطلا</w:t>
      </w:r>
      <w:r w:rsidRPr="00995055">
        <w:rPr>
          <w:rFonts w:cs="Traditional Arabic" w:hint="eastAsia"/>
          <w:sz w:val="32"/>
          <w:szCs w:val="32"/>
          <w:rtl/>
        </w:rPr>
        <w:t>ب</w:t>
      </w:r>
      <w:r w:rsidRPr="00995055">
        <w:rPr>
          <w:rFonts w:cs="Traditional Arabic" w:hint="cs"/>
          <w:sz w:val="32"/>
          <w:szCs w:val="32"/>
          <w:rtl/>
        </w:rPr>
        <w:t xml:space="preserve"> الدراسات العليا، وقد يطلب من الطالب إعادة النظر في بعض أجزاء الخطة قبل أن ترفع إلى لجنة الدراسات العليا ثم تقدم إلى مجلس القسم لتعتمد رسمياً.</w:t>
      </w:r>
    </w:p>
    <w:p w:rsidR="000D2F5A" w:rsidRPr="00995055" w:rsidRDefault="0026693E" w:rsidP="0026693E">
      <w:pPr>
        <w:pStyle w:val="20"/>
        <w:jc w:val="center"/>
        <w:rPr>
          <w:rFonts w:hint="cs"/>
          <w:b w:val="0"/>
          <w:bCs/>
          <w:i w:val="0"/>
          <w:iCs w:val="0"/>
          <w:sz w:val="36"/>
          <w:szCs w:val="36"/>
          <w:rtl/>
        </w:rPr>
      </w:pPr>
      <w:bookmarkStart w:id="1" w:name="_Toc90572309"/>
      <w:r w:rsidRPr="00995055">
        <w:rPr>
          <w:rFonts w:hint="cs"/>
          <w:b w:val="0"/>
          <w:bCs/>
          <w:i w:val="0"/>
          <w:iCs w:val="0"/>
          <w:sz w:val="36"/>
          <w:szCs w:val="36"/>
          <w:rtl/>
        </w:rPr>
        <w:t>لماذا يعد الطالب خطة بحث</w:t>
      </w:r>
      <w:r w:rsidR="000D2F5A" w:rsidRPr="00995055">
        <w:rPr>
          <w:rFonts w:hint="cs"/>
          <w:b w:val="0"/>
          <w:bCs/>
          <w:i w:val="0"/>
          <w:iCs w:val="0"/>
          <w:sz w:val="36"/>
          <w:szCs w:val="36"/>
          <w:rtl/>
        </w:rPr>
        <w:t>؟</w:t>
      </w:r>
      <w:bookmarkEnd w:id="1"/>
    </w:p>
    <w:p w:rsidR="000D2F5A" w:rsidRPr="00995055" w:rsidRDefault="000D2F5A">
      <w:pPr>
        <w:ind w:firstLine="720"/>
        <w:jc w:val="lowKashida"/>
        <w:rPr>
          <w:rFonts w:cs="Traditional Arabic" w:hint="cs"/>
          <w:sz w:val="32"/>
          <w:szCs w:val="32"/>
          <w:rtl/>
        </w:rPr>
      </w:pPr>
      <w:r w:rsidRPr="00995055">
        <w:rPr>
          <w:rFonts w:cs="Traditional Arabic" w:hint="cs"/>
          <w:sz w:val="32"/>
          <w:szCs w:val="32"/>
          <w:rtl/>
        </w:rPr>
        <w:t>الهدف الرئيس لإعداد خطة البحث هو أن يقنع الطالب المختصين بما يلي:-</w:t>
      </w:r>
    </w:p>
    <w:p w:rsidR="000D2F5A" w:rsidRPr="00995055" w:rsidRDefault="000D2F5A" w:rsidP="00995055">
      <w:pPr>
        <w:jc w:val="lowKashida"/>
        <w:rPr>
          <w:rFonts w:cs="Traditional Arabic" w:hint="cs"/>
          <w:sz w:val="32"/>
          <w:szCs w:val="32"/>
          <w:rtl/>
        </w:rPr>
      </w:pPr>
      <w:r w:rsidRPr="00995055">
        <w:rPr>
          <w:rFonts w:cs="Traditional Arabic" w:hint="cs"/>
          <w:sz w:val="32"/>
          <w:szCs w:val="32"/>
          <w:rtl/>
        </w:rPr>
        <w:t xml:space="preserve">أولاً </w:t>
      </w:r>
      <w:r w:rsidRPr="00995055">
        <w:rPr>
          <w:rFonts w:cs="Traditional Arabic"/>
          <w:sz w:val="32"/>
          <w:szCs w:val="32"/>
          <w:rtl/>
        </w:rPr>
        <w:t>–</w:t>
      </w:r>
      <w:r w:rsidRPr="00995055">
        <w:rPr>
          <w:rFonts w:cs="Traditional Arabic" w:hint="cs"/>
          <w:sz w:val="32"/>
          <w:szCs w:val="32"/>
          <w:rtl/>
        </w:rPr>
        <w:t xml:space="preserve"> </w:t>
      </w:r>
      <w:r w:rsidR="00995055" w:rsidRPr="00995055">
        <w:rPr>
          <w:rFonts w:cs="Traditional Arabic" w:hint="cs"/>
          <w:sz w:val="32"/>
          <w:szCs w:val="32"/>
          <w:rtl/>
        </w:rPr>
        <w:t>إن</w:t>
      </w:r>
      <w:r w:rsidRPr="00995055">
        <w:rPr>
          <w:rFonts w:cs="Traditional Arabic" w:hint="cs"/>
          <w:sz w:val="32"/>
          <w:szCs w:val="32"/>
          <w:rtl/>
        </w:rPr>
        <w:t xml:space="preserve"> البحث الذي سيعده:</w:t>
      </w:r>
    </w:p>
    <w:p w:rsidR="000D2F5A" w:rsidRPr="00995055" w:rsidRDefault="000D2F5A" w:rsidP="00CD0DA6">
      <w:pPr>
        <w:numPr>
          <w:ilvl w:val="0"/>
          <w:numId w:val="1"/>
        </w:numPr>
        <w:ind w:right="0"/>
        <w:jc w:val="lowKashida"/>
        <w:rPr>
          <w:rFonts w:cs="Traditional Arabic" w:hint="cs"/>
          <w:sz w:val="32"/>
          <w:szCs w:val="32"/>
        </w:rPr>
      </w:pPr>
      <w:r w:rsidRPr="00995055">
        <w:rPr>
          <w:rFonts w:cs="Traditional Arabic" w:hint="cs"/>
          <w:sz w:val="32"/>
          <w:szCs w:val="32"/>
          <w:rtl/>
        </w:rPr>
        <w:t>يسد حاجة مهمة نظريا وعملياً في مجال تخصصه.</w:t>
      </w:r>
    </w:p>
    <w:p w:rsidR="000D2F5A" w:rsidRPr="00995055" w:rsidRDefault="000D2F5A" w:rsidP="00CD0DA6">
      <w:pPr>
        <w:numPr>
          <w:ilvl w:val="0"/>
          <w:numId w:val="1"/>
        </w:numPr>
        <w:ind w:right="0"/>
        <w:jc w:val="lowKashida"/>
        <w:rPr>
          <w:rFonts w:cs="Traditional Arabic" w:hint="cs"/>
          <w:sz w:val="32"/>
          <w:szCs w:val="32"/>
        </w:rPr>
      </w:pPr>
      <w:r w:rsidRPr="00995055">
        <w:rPr>
          <w:rFonts w:cs="Traditional Arabic" w:hint="cs"/>
          <w:sz w:val="32"/>
          <w:szCs w:val="32"/>
          <w:rtl/>
        </w:rPr>
        <w:t xml:space="preserve">أو أنه يحسم قضية دار حولها مناظرات وجدال في مجال تخصصه. </w:t>
      </w:r>
    </w:p>
    <w:p w:rsidR="000D2F5A" w:rsidRPr="00995055" w:rsidRDefault="000D2F5A" w:rsidP="00CD0DA6">
      <w:pPr>
        <w:numPr>
          <w:ilvl w:val="0"/>
          <w:numId w:val="1"/>
        </w:numPr>
        <w:ind w:right="0"/>
        <w:jc w:val="lowKashida"/>
        <w:rPr>
          <w:rFonts w:cs="Traditional Arabic" w:hint="cs"/>
          <w:sz w:val="32"/>
          <w:szCs w:val="32"/>
          <w:rtl/>
        </w:rPr>
      </w:pPr>
      <w:r w:rsidRPr="00995055">
        <w:rPr>
          <w:rFonts w:cs="Traditional Arabic" w:hint="cs"/>
          <w:sz w:val="32"/>
          <w:szCs w:val="32"/>
          <w:rtl/>
        </w:rPr>
        <w:t>أو أنه سيقوّم أمراً ما أو أن يعيد بناء ما قد تم تأسيسه بناء ع</w:t>
      </w:r>
      <w:r w:rsidR="0026693E" w:rsidRPr="00995055">
        <w:rPr>
          <w:rFonts w:cs="Traditional Arabic" w:hint="cs"/>
          <w:sz w:val="32"/>
          <w:szCs w:val="32"/>
          <w:rtl/>
        </w:rPr>
        <w:t>لى معطيات علمية وتحديات معاصرة.</w:t>
      </w:r>
    </w:p>
    <w:p w:rsidR="000D2F5A" w:rsidRPr="00995055" w:rsidRDefault="000D2F5A" w:rsidP="00995055">
      <w:pPr>
        <w:ind w:left="583" w:hanging="600"/>
        <w:jc w:val="lowKashida"/>
        <w:rPr>
          <w:rFonts w:cs="Traditional Arabic" w:hint="cs"/>
          <w:sz w:val="32"/>
          <w:szCs w:val="32"/>
          <w:rtl/>
        </w:rPr>
      </w:pPr>
      <w:r w:rsidRPr="00995055">
        <w:rPr>
          <w:rFonts w:cs="Traditional Arabic" w:hint="cs"/>
          <w:sz w:val="32"/>
          <w:szCs w:val="32"/>
          <w:rtl/>
        </w:rPr>
        <w:lastRenderedPageBreak/>
        <w:t xml:space="preserve">ثانياً </w:t>
      </w:r>
      <w:r w:rsidRPr="00995055">
        <w:rPr>
          <w:rFonts w:cs="Traditional Arabic"/>
          <w:sz w:val="32"/>
          <w:szCs w:val="32"/>
          <w:rtl/>
        </w:rPr>
        <w:t>–</w:t>
      </w:r>
      <w:r w:rsidRPr="00995055">
        <w:rPr>
          <w:rFonts w:cs="Traditional Arabic" w:hint="cs"/>
          <w:sz w:val="32"/>
          <w:szCs w:val="32"/>
          <w:rtl/>
        </w:rPr>
        <w:t xml:space="preserve"> </w:t>
      </w:r>
      <w:r w:rsidR="00995055" w:rsidRPr="00995055">
        <w:rPr>
          <w:rFonts w:cs="Traditional Arabic" w:hint="cs"/>
          <w:sz w:val="32"/>
          <w:szCs w:val="32"/>
          <w:rtl/>
        </w:rPr>
        <w:t>إ</w:t>
      </w:r>
      <w:r w:rsidRPr="00995055">
        <w:rPr>
          <w:rFonts w:cs="Traditional Arabic" w:hint="cs"/>
          <w:sz w:val="32"/>
          <w:szCs w:val="32"/>
          <w:rtl/>
        </w:rPr>
        <w:t xml:space="preserve">ن موضوع البحث واقعي ومقنع على أنه مشروع بحث مقبول في جامعة الملك سعود، من حيث: </w:t>
      </w:r>
    </w:p>
    <w:p w:rsidR="000D2F5A" w:rsidRPr="00995055" w:rsidRDefault="000D2F5A" w:rsidP="00CD0DA6">
      <w:pPr>
        <w:numPr>
          <w:ilvl w:val="0"/>
          <w:numId w:val="3"/>
        </w:numPr>
        <w:ind w:right="0"/>
        <w:jc w:val="lowKashida"/>
        <w:rPr>
          <w:rFonts w:cs="Traditional Arabic" w:hint="cs"/>
          <w:sz w:val="32"/>
          <w:szCs w:val="32"/>
        </w:rPr>
      </w:pPr>
      <w:r w:rsidRPr="00995055">
        <w:rPr>
          <w:rFonts w:cs="Traditional Arabic" w:hint="cs"/>
          <w:sz w:val="32"/>
          <w:szCs w:val="32"/>
          <w:rtl/>
        </w:rPr>
        <w:t>إنه يتناول موضوعاً يمكن القيا</w:t>
      </w:r>
      <w:r w:rsidR="0026693E" w:rsidRPr="00995055">
        <w:rPr>
          <w:rFonts w:cs="Traditional Arabic" w:hint="cs"/>
          <w:sz w:val="32"/>
          <w:szCs w:val="32"/>
          <w:rtl/>
        </w:rPr>
        <w:t>م به في الفترة النظامية للدراسة</w:t>
      </w:r>
      <w:r w:rsidRPr="00995055">
        <w:rPr>
          <w:rFonts w:cs="Traditional Arabic" w:hint="cs"/>
          <w:sz w:val="32"/>
          <w:szCs w:val="32"/>
          <w:rtl/>
        </w:rPr>
        <w:t>.</w:t>
      </w:r>
    </w:p>
    <w:p w:rsidR="000D2F5A" w:rsidRPr="00995055" w:rsidRDefault="000D2F5A" w:rsidP="00CD0DA6">
      <w:pPr>
        <w:numPr>
          <w:ilvl w:val="0"/>
          <w:numId w:val="2"/>
        </w:numPr>
        <w:ind w:right="0"/>
        <w:jc w:val="lowKashida"/>
        <w:rPr>
          <w:rFonts w:cs="Traditional Arabic" w:hint="cs"/>
          <w:sz w:val="32"/>
          <w:szCs w:val="32"/>
          <w:rtl/>
        </w:rPr>
      </w:pPr>
      <w:r w:rsidRPr="00995055">
        <w:rPr>
          <w:rFonts w:cs="Traditional Arabic" w:hint="cs"/>
          <w:sz w:val="32"/>
          <w:szCs w:val="32"/>
          <w:rtl/>
        </w:rPr>
        <w:t>يمكن إعداده بالإمكانيا</w:t>
      </w:r>
      <w:r w:rsidRPr="00995055">
        <w:rPr>
          <w:rFonts w:cs="Traditional Arabic" w:hint="eastAsia"/>
          <w:sz w:val="32"/>
          <w:szCs w:val="32"/>
          <w:rtl/>
        </w:rPr>
        <w:t>ت</w:t>
      </w:r>
      <w:r w:rsidR="0026693E" w:rsidRPr="00995055">
        <w:rPr>
          <w:rFonts w:cs="Traditional Arabic" w:hint="cs"/>
          <w:sz w:val="32"/>
          <w:szCs w:val="32"/>
          <w:rtl/>
        </w:rPr>
        <w:t xml:space="preserve"> المتوفرة النظرية والعملية</w:t>
      </w:r>
      <w:r w:rsidRPr="00995055">
        <w:rPr>
          <w:rFonts w:cs="Traditional Arabic" w:hint="cs"/>
          <w:sz w:val="32"/>
          <w:szCs w:val="32"/>
          <w:rtl/>
        </w:rPr>
        <w:t xml:space="preserve">. </w:t>
      </w:r>
    </w:p>
    <w:p w:rsidR="000D2F5A" w:rsidRPr="00995055" w:rsidRDefault="000D2F5A" w:rsidP="00CD0DA6">
      <w:pPr>
        <w:numPr>
          <w:ilvl w:val="0"/>
          <w:numId w:val="2"/>
        </w:numPr>
        <w:ind w:right="0"/>
        <w:jc w:val="lowKashida"/>
        <w:rPr>
          <w:rFonts w:cs="Traditional Arabic" w:hint="cs"/>
          <w:sz w:val="32"/>
          <w:szCs w:val="32"/>
          <w:rtl/>
        </w:rPr>
      </w:pPr>
      <w:r w:rsidRPr="00995055">
        <w:rPr>
          <w:rFonts w:cs="Traditional Arabic" w:hint="cs"/>
          <w:sz w:val="32"/>
          <w:szCs w:val="32"/>
          <w:rtl/>
        </w:rPr>
        <w:t>يمكن أن يشرف عليه أحد المتخصصين في الجامعة.</w:t>
      </w:r>
    </w:p>
    <w:p w:rsidR="000D2F5A" w:rsidRPr="00995055" w:rsidRDefault="000D2F5A" w:rsidP="00995055">
      <w:pPr>
        <w:jc w:val="lowKashida"/>
        <w:rPr>
          <w:rFonts w:cs="Traditional Arabic" w:hint="cs"/>
          <w:sz w:val="32"/>
          <w:szCs w:val="32"/>
          <w:rtl/>
        </w:rPr>
      </w:pPr>
      <w:r w:rsidRPr="00995055">
        <w:rPr>
          <w:rFonts w:cs="Traditional Arabic" w:hint="cs"/>
          <w:sz w:val="32"/>
          <w:szCs w:val="32"/>
          <w:rtl/>
        </w:rPr>
        <w:t xml:space="preserve">ثالثاً </w:t>
      </w:r>
      <w:r w:rsidRPr="00995055">
        <w:rPr>
          <w:rFonts w:cs="Traditional Arabic"/>
          <w:sz w:val="32"/>
          <w:szCs w:val="32"/>
          <w:rtl/>
        </w:rPr>
        <w:t>–</w:t>
      </w:r>
      <w:r w:rsidRPr="00995055">
        <w:rPr>
          <w:rFonts w:cs="Traditional Arabic" w:hint="cs"/>
          <w:sz w:val="32"/>
          <w:szCs w:val="32"/>
          <w:rtl/>
        </w:rPr>
        <w:t xml:space="preserve"> </w:t>
      </w:r>
      <w:r w:rsidR="00995055" w:rsidRPr="00995055">
        <w:rPr>
          <w:rFonts w:cs="Traditional Arabic" w:hint="cs"/>
          <w:sz w:val="32"/>
          <w:szCs w:val="32"/>
          <w:rtl/>
        </w:rPr>
        <w:t xml:space="preserve">إن </w:t>
      </w:r>
      <w:r w:rsidRPr="00995055">
        <w:rPr>
          <w:rFonts w:cs="Traditional Arabic" w:hint="cs"/>
          <w:sz w:val="32"/>
          <w:szCs w:val="32"/>
          <w:rtl/>
        </w:rPr>
        <w:t xml:space="preserve">الطالب لديه إلمام بالمعارف والمهارات اللازمة للقيام بالبحث. </w:t>
      </w:r>
    </w:p>
    <w:p w:rsidR="000D2F5A" w:rsidRPr="00995055" w:rsidRDefault="000D2F5A" w:rsidP="00995055">
      <w:pPr>
        <w:ind w:left="583" w:hanging="600"/>
        <w:jc w:val="lowKashida"/>
        <w:rPr>
          <w:rFonts w:cs="Traditional Arabic" w:hint="cs"/>
          <w:sz w:val="32"/>
          <w:szCs w:val="32"/>
          <w:rtl/>
        </w:rPr>
      </w:pPr>
      <w:r w:rsidRPr="00995055">
        <w:rPr>
          <w:rFonts w:cs="Traditional Arabic" w:hint="cs"/>
          <w:sz w:val="32"/>
          <w:szCs w:val="32"/>
          <w:rtl/>
        </w:rPr>
        <w:t xml:space="preserve">رابعاً </w:t>
      </w:r>
      <w:r w:rsidRPr="00995055">
        <w:rPr>
          <w:rFonts w:cs="Traditional Arabic"/>
          <w:sz w:val="32"/>
          <w:szCs w:val="32"/>
          <w:rtl/>
        </w:rPr>
        <w:t>–</w:t>
      </w:r>
      <w:r w:rsidRPr="00995055">
        <w:rPr>
          <w:rFonts w:cs="Traditional Arabic" w:hint="cs"/>
          <w:sz w:val="32"/>
          <w:szCs w:val="32"/>
          <w:rtl/>
        </w:rPr>
        <w:t xml:space="preserve"> </w:t>
      </w:r>
      <w:r w:rsidR="00995055" w:rsidRPr="00995055">
        <w:rPr>
          <w:rFonts w:cs="Traditional Arabic" w:hint="cs"/>
          <w:sz w:val="32"/>
          <w:szCs w:val="32"/>
          <w:rtl/>
        </w:rPr>
        <w:t xml:space="preserve">إن </w:t>
      </w:r>
      <w:r w:rsidRPr="00995055">
        <w:rPr>
          <w:rFonts w:cs="Traditional Arabic" w:hint="cs"/>
          <w:sz w:val="32"/>
          <w:szCs w:val="32"/>
          <w:rtl/>
        </w:rPr>
        <w:t>لدى الطالب دراية بالاعتبارات الأخلاقية والقضايا المتصلة بالبحث، وأنه قد خطط ليحصل على الموافقات الضرورية لها.</w:t>
      </w:r>
    </w:p>
    <w:p w:rsidR="000D2F5A" w:rsidRPr="00995055" w:rsidRDefault="000D2F5A" w:rsidP="00995055">
      <w:pPr>
        <w:jc w:val="lowKashida"/>
        <w:rPr>
          <w:rFonts w:cs="Traditional Arabic" w:hint="cs"/>
          <w:b/>
          <w:bCs/>
          <w:sz w:val="32"/>
          <w:szCs w:val="32"/>
          <w:rtl/>
        </w:rPr>
      </w:pPr>
      <w:r w:rsidRPr="00995055">
        <w:rPr>
          <w:rFonts w:cs="Traditional Arabic" w:hint="cs"/>
          <w:sz w:val="32"/>
          <w:szCs w:val="32"/>
          <w:rtl/>
        </w:rPr>
        <w:t xml:space="preserve">خامساً </w:t>
      </w:r>
      <w:r w:rsidRPr="00995055">
        <w:rPr>
          <w:rFonts w:cs="Traditional Arabic"/>
          <w:sz w:val="32"/>
          <w:szCs w:val="32"/>
          <w:rtl/>
        </w:rPr>
        <w:t>–</w:t>
      </w:r>
      <w:r w:rsidRPr="00995055">
        <w:rPr>
          <w:rFonts w:cs="Traditional Arabic" w:hint="cs"/>
          <w:sz w:val="32"/>
          <w:szCs w:val="32"/>
          <w:rtl/>
        </w:rPr>
        <w:t xml:space="preserve"> </w:t>
      </w:r>
      <w:r w:rsidR="00995055" w:rsidRPr="00995055">
        <w:rPr>
          <w:rFonts w:cs="Traditional Arabic" w:hint="cs"/>
          <w:sz w:val="32"/>
          <w:szCs w:val="32"/>
          <w:rtl/>
        </w:rPr>
        <w:t xml:space="preserve">إن </w:t>
      </w:r>
      <w:r w:rsidRPr="00995055">
        <w:rPr>
          <w:rFonts w:cs="Traditional Arabic" w:hint="cs"/>
          <w:sz w:val="32"/>
          <w:szCs w:val="32"/>
          <w:rtl/>
        </w:rPr>
        <w:t>الطالب قد حدد بحثه تحديدا واضحاً يساعد على أن يبدأ العمل فور تسجيل الموضوع.</w:t>
      </w:r>
      <w:r w:rsidRPr="00995055">
        <w:rPr>
          <w:rFonts w:cs="Traditional Arabic" w:hint="cs"/>
          <w:b/>
          <w:bCs/>
          <w:sz w:val="32"/>
          <w:szCs w:val="32"/>
          <w:rtl/>
        </w:rPr>
        <w:t xml:space="preserve"> </w:t>
      </w:r>
    </w:p>
    <w:p w:rsidR="000D2F5A" w:rsidRPr="00995055" w:rsidRDefault="000D2F5A">
      <w:pPr>
        <w:jc w:val="center"/>
        <w:rPr>
          <w:rFonts w:cs="Traditional Arabic" w:hint="cs"/>
          <w:b/>
          <w:bCs/>
          <w:sz w:val="32"/>
          <w:szCs w:val="32"/>
          <w:rtl/>
        </w:rPr>
      </w:pPr>
    </w:p>
    <w:p w:rsidR="000D2F5A" w:rsidRPr="00995055" w:rsidRDefault="000D2F5A" w:rsidP="002533D1">
      <w:pPr>
        <w:pStyle w:val="20"/>
        <w:jc w:val="center"/>
        <w:rPr>
          <w:rFonts w:hint="cs"/>
          <w:b w:val="0"/>
          <w:bCs/>
          <w:i w:val="0"/>
          <w:iCs w:val="0"/>
          <w:sz w:val="36"/>
          <w:szCs w:val="36"/>
          <w:rtl/>
        </w:rPr>
      </w:pPr>
      <w:bookmarkStart w:id="2" w:name="_Toc90572310"/>
      <w:r w:rsidRPr="00995055">
        <w:rPr>
          <w:rFonts w:hint="cs"/>
          <w:b w:val="0"/>
          <w:bCs/>
          <w:i w:val="0"/>
          <w:iCs w:val="0"/>
          <w:sz w:val="36"/>
          <w:szCs w:val="36"/>
          <w:rtl/>
        </w:rPr>
        <w:t>مم تتكون خطة البحث ؟</w:t>
      </w:r>
      <w:bookmarkEnd w:id="2"/>
    </w:p>
    <w:p w:rsidR="000D2F5A" w:rsidRPr="00995055" w:rsidRDefault="000D2F5A" w:rsidP="009D3F28">
      <w:pPr>
        <w:ind w:firstLine="720"/>
        <w:jc w:val="lowKashida"/>
        <w:rPr>
          <w:rFonts w:cs="Traditional Arabic" w:hint="cs"/>
          <w:sz w:val="32"/>
          <w:szCs w:val="32"/>
          <w:rtl/>
        </w:rPr>
      </w:pPr>
      <w:r w:rsidRPr="00995055">
        <w:rPr>
          <w:rFonts w:cs="Traditional Arabic" w:hint="cs"/>
          <w:sz w:val="32"/>
          <w:szCs w:val="32"/>
          <w:rtl/>
        </w:rPr>
        <w:t xml:space="preserve">تتكون </w:t>
      </w:r>
      <w:r w:rsidR="00A916C0" w:rsidRPr="00995055">
        <w:rPr>
          <w:rFonts w:cs="Traditional Arabic" w:hint="cs"/>
          <w:sz w:val="32"/>
          <w:szCs w:val="32"/>
          <w:rtl/>
        </w:rPr>
        <w:t>خطة البحث من تحديد موضوع البحث أو</w:t>
      </w:r>
      <w:r w:rsidRPr="00995055">
        <w:rPr>
          <w:rFonts w:cs="Traditional Arabic" w:hint="cs"/>
          <w:sz w:val="32"/>
          <w:szCs w:val="32"/>
          <w:rtl/>
        </w:rPr>
        <w:t xml:space="preserve"> المشكلة</w:t>
      </w:r>
      <w:r w:rsidR="009D3F28">
        <w:rPr>
          <w:rFonts w:cs="Traditional Arabic" w:hint="cs"/>
          <w:sz w:val="32"/>
          <w:szCs w:val="32"/>
          <w:rtl/>
        </w:rPr>
        <w:t>،</w:t>
      </w:r>
      <w:r w:rsidRPr="00995055">
        <w:rPr>
          <w:rFonts w:cs="Traditional Arabic" w:hint="cs"/>
          <w:sz w:val="32"/>
          <w:szCs w:val="32"/>
          <w:rtl/>
        </w:rPr>
        <w:t xml:space="preserve"> وأه</w:t>
      </w:r>
      <w:r w:rsidR="00A916C0" w:rsidRPr="00995055">
        <w:rPr>
          <w:rFonts w:cs="Traditional Arabic" w:hint="cs"/>
          <w:sz w:val="32"/>
          <w:szCs w:val="32"/>
          <w:rtl/>
        </w:rPr>
        <w:t xml:space="preserve">داف البحث، </w:t>
      </w:r>
      <w:r w:rsidR="009D3F28">
        <w:rPr>
          <w:rFonts w:cs="Traditional Arabic" w:hint="cs"/>
          <w:sz w:val="32"/>
          <w:szCs w:val="32"/>
          <w:rtl/>
        </w:rPr>
        <w:t>و</w:t>
      </w:r>
      <w:r w:rsidR="00A916C0" w:rsidRPr="00995055">
        <w:rPr>
          <w:rFonts w:cs="Traditional Arabic" w:hint="cs"/>
          <w:sz w:val="32"/>
          <w:szCs w:val="32"/>
          <w:rtl/>
        </w:rPr>
        <w:t xml:space="preserve">فروضه، </w:t>
      </w:r>
      <w:r w:rsidR="009D3F28">
        <w:rPr>
          <w:rFonts w:cs="Traditional Arabic" w:hint="cs"/>
          <w:sz w:val="32"/>
          <w:szCs w:val="32"/>
          <w:rtl/>
        </w:rPr>
        <w:t>و</w:t>
      </w:r>
      <w:r w:rsidR="00A916C0" w:rsidRPr="00995055">
        <w:rPr>
          <w:rFonts w:cs="Traditional Arabic" w:hint="cs"/>
          <w:sz w:val="32"/>
          <w:szCs w:val="32"/>
          <w:rtl/>
        </w:rPr>
        <w:t xml:space="preserve">حدوده، </w:t>
      </w:r>
      <w:r w:rsidR="009D3F28">
        <w:rPr>
          <w:rFonts w:cs="Traditional Arabic" w:hint="cs"/>
          <w:sz w:val="32"/>
          <w:szCs w:val="32"/>
          <w:rtl/>
        </w:rPr>
        <w:t>و</w:t>
      </w:r>
      <w:r w:rsidR="00A916C0" w:rsidRPr="00995055">
        <w:rPr>
          <w:rFonts w:cs="Traditional Arabic" w:hint="cs"/>
          <w:sz w:val="32"/>
          <w:szCs w:val="32"/>
          <w:rtl/>
        </w:rPr>
        <w:t>مصطلحا</w:t>
      </w:r>
      <w:r w:rsidRPr="00995055">
        <w:rPr>
          <w:rFonts w:cs="Traditional Arabic" w:hint="cs"/>
          <w:sz w:val="32"/>
          <w:szCs w:val="32"/>
          <w:rtl/>
        </w:rPr>
        <w:t>ت</w:t>
      </w:r>
      <w:r w:rsidRPr="00995055">
        <w:rPr>
          <w:rFonts w:cs="Traditional Arabic" w:hint="eastAsia"/>
          <w:sz w:val="32"/>
          <w:szCs w:val="32"/>
          <w:rtl/>
        </w:rPr>
        <w:t>ه</w:t>
      </w:r>
      <w:r w:rsidRPr="00995055">
        <w:rPr>
          <w:rFonts w:cs="Traditional Arabic" w:hint="cs"/>
          <w:sz w:val="32"/>
          <w:szCs w:val="32"/>
          <w:rtl/>
        </w:rPr>
        <w:t xml:space="preserve">، </w:t>
      </w:r>
      <w:r w:rsidR="009D3F28">
        <w:rPr>
          <w:rFonts w:cs="Traditional Arabic" w:hint="cs"/>
          <w:sz w:val="32"/>
          <w:szCs w:val="32"/>
          <w:rtl/>
        </w:rPr>
        <w:t>و</w:t>
      </w:r>
      <w:r w:rsidRPr="00995055">
        <w:rPr>
          <w:rFonts w:cs="Traditional Arabic" w:hint="cs"/>
          <w:sz w:val="32"/>
          <w:szCs w:val="32"/>
          <w:rtl/>
        </w:rPr>
        <w:t>أهميته</w:t>
      </w:r>
      <w:r w:rsidR="009D3F28">
        <w:rPr>
          <w:rFonts w:cs="Traditional Arabic" w:hint="cs"/>
          <w:sz w:val="32"/>
          <w:szCs w:val="32"/>
          <w:rtl/>
        </w:rPr>
        <w:t>،</w:t>
      </w:r>
      <w:r w:rsidRPr="00995055">
        <w:rPr>
          <w:rFonts w:cs="Traditional Arabic" w:hint="cs"/>
          <w:sz w:val="32"/>
          <w:szCs w:val="32"/>
          <w:rtl/>
        </w:rPr>
        <w:t xml:space="preserve"> ومنهجه</w:t>
      </w:r>
      <w:r w:rsidR="009D3F28">
        <w:rPr>
          <w:rFonts w:cs="Traditional Arabic" w:hint="cs"/>
          <w:sz w:val="32"/>
          <w:szCs w:val="32"/>
          <w:rtl/>
        </w:rPr>
        <w:t>، وخطواته، والتصور العام لفصول الرسالة</w:t>
      </w:r>
      <w:r w:rsidRPr="00995055">
        <w:rPr>
          <w:rFonts w:cs="Traditional Arabic" w:hint="cs"/>
          <w:sz w:val="32"/>
          <w:szCs w:val="32"/>
          <w:rtl/>
        </w:rPr>
        <w:t>. وفيما يلي تفصيل هذه المكونات:</w:t>
      </w:r>
    </w:p>
    <w:p w:rsidR="000D2F5A" w:rsidRPr="00995055" w:rsidRDefault="002533D1" w:rsidP="00593750">
      <w:pPr>
        <w:pStyle w:val="40"/>
        <w:numPr>
          <w:ilvl w:val="0"/>
          <w:numId w:val="9"/>
        </w:numPr>
        <w:rPr>
          <w:rFonts w:hint="cs"/>
          <w:i w:val="0"/>
          <w:sz w:val="36"/>
          <w:szCs w:val="36"/>
        </w:rPr>
      </w:pPr>
      <w:bookmarkStart w:id="3" w:name="_Toc90572311"/>
      <w:r w:rsidRPr="00995055">
        <w:rPr>
          <w:rFonts w:hint="cs"/>
          <w:i w:val="0"/>
          <w:sz w:val="36"/>
          <w:szCs w:val="36"/>
          <w:rtl/>
        </w:rPr>
        <w:t>عنوان البحث:</w:t>
      </w:r>
      <w:bookmarkEnd w:id="3"/>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من مواصفات عنوان البحث أن يكون واضحا ح</w:t>
      </w:r>
      <w:r w:rsidR="002533D1" w:rsidRPr="00995055">
        <w:rPr>
          <w:rFonts w:cs="Traditional Arabic" w:hint="cs"/>
          <w:sz w:val="32"/>
          <w:szCs w:val="32"/>
          <w:rtl/>
        </w:rPr>
        <w:t xml:space="preserve">تى يتمكن القارئ من قراءته وفهمه، </w:t>
      </w:r>
      <w:r w:rsidRPr="00995055">
        <w:rPr>
          <w:rFonts w:cs="Traditional Arabic" w:hint="cs"/>
          <w:sz w:val="32"/>
          <w:szCs w:val="32"/>
          <w:rtl/>
        </w:rPr>
        <w:t>وأن يدرك مضمونه دون حاجة إلى استفسار من الطالب، وأن يكون موجزا مفيدا، دون ذكر التفصيلات التي يمكن أن يوردها في حدود البحث.</w:t>
      </w:r>
    </w:p>
    <w:p w:rsidR="000D2F5A" w:rsidRPr="00995055" w:rsidRDefault="002533D1" w:rsidP="002533D1">
      <w:pPr>
        <w:pStyle w:val="40"/>
        <w:numPr>
          <w:ilvl w:val="0"/>
          <w:numId w:val="9"/>
        </w:numPr>
        <w:rPr>
          <w:rFonts w:hint="cs"/>
          <w:i w:val="0"/>
          <w:sz w:val="36"/>
          <w:szCs w:val="36"/>
        </w:rPr>
      </w:pPr>
      <w:bookmarkStart w:id="4" w:name="_Toc90572312"/>
      <w:r w:rsidRPr="00995055">
        <w:rPr>
          <w:rFonts w:hint="cs"/>
          <w:i w:val="0"/>
          <w:sz w:val="36"/>
          <w:szCs w:val="36"/>
          <w:rtl/>
        </w:rPr>
        <w:lastRenderedPageBreak/>
        <w:t>المقدمة:</w:t>
      </w:r>
      <w:bookmarkEnd w:id="4"/>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 xml:space="preserve">في المقدمة يوضح الطالب مجال بحثه ودلالة موضوعه في العنوان، كما يوضح في متن الخطة أهمية الموضوع بإيجاز. ولتحديد الموضوع يستحسن أن يأخذ الطالب بما يلي: </w:t>
      </w:r>
    </w:p>
    <w:p w:rsidR="000D2F5A" w:rsidRPr="00995055" w:rsidRDefault="000D2F5A" w:rsidP="002533D1">
      <w:pPr>
        <w:ind w:firstLine="1063"/>
        <w:jc w:val="lowKashida"/>
        <w:rPr>
          <w:rFonts w:cs="Traditional Arabic" w:hint="cs"/>
          <w:sz w:val="32"/>
          <w:szCs w:val="32"/>
          <w:rtl/>
        </w:rPr>
      </w:pPr>
      <w:r w:rsidRPr="00995055">
        <w:rPr>
          <w:rFonts w:cs="Traditional Arabic" w:hint="cs"/>
          <w:sz w:val="32"/>
          <w:szCs w:val="32"/>
          <w:rtl/>
        </w:rPr>
        <w:t xml:space="preserve">أ- تحليل المعلومات السابقة المتوفرة في مجال </w:t>
      </w:r>
      <w:r w:rsidR="009D3F28" w:rsidRPr="00995055">
        <w:rPr>
          <w:rFonts w:cs="Traditional Arabic" w:hint="cs"/>
          <w:sz w:val="32"/>
          <w:szCs w:val="32"/>
          <w:rtl/>
        </w:rPr>
        <w:t>الموضوع.</w:t>
      </w:r>
    </w:p>
    <w:p w:rsidR="000D2F5A" w:rsidRPr="00995055" w:rsidRDefault="000D2F5A" w:rsidP="002533D1">
      <w:pPr>
        <w:ind w:firstLine="1063"/>
        <w:jc w:val="lowKashida"/>
        <w:rPr>
          <w:rFonts w:cs="Traditional Arabic" w:hint="cs"/>
          <w:sz w:val="32"/>
          <w:szCs w:val="32"/>
          <w:rtl/>
        </w:rPr>
      </w:pPr>
      <w:r w:rsidRPr="00995055">
        <w:rPr>
          <w:rFonts w:cs="Traditional Arabic" w:hint="cs"/>
          <w:sz w:val="32"/>
          <w:szCs w:val="32"/>
          <w:rtl/>
        </w:rPr>
        <w:t>ب-</w:t>
      </w:r>
      <w:r w:rsidR="002533D1" w:rsidRPr="00995055">
        <w:rPr>
          <w:rFonts w:cs="Traditional Arabic" w:hint="cs"/>
          <w:sz w:val="32"/>
          <w:szCs w:val="32"/>
          <w:rtl/>
        </w:rPr>
        <w:t xml:space="preserve"> </w:t>
      </w:r>
      <w:r w:rsidRPr="00995055">
        <w:rPr>
          <w:rFonts w:cs="Traditional Arabic" w:hint="cs"/>
          <w:sz w:val="32"/>
          <w:szCs w:val="32"/>
          <w:rtl/>
        </w:rPr>
        <w:t xml:space="preserve">يبرز في الخطة ما لم يتم توضيحه أو </w:t>
      </w:r>
      <w:r w:rsidR="009D3F28" w:rsidRPr="00995055">
        <w:rPr>
          <w:rFonts w:cs="Traditional Arabic" w:hint="cs"/>
          <w:sz w:val="32"/>
          <w:szCs w:val="32"/>
          <w:rtl/>
        </w:rPr>
        <w:t>شرحه.</w:t>
      </w:r>
      <w:r w:rsidRPr="00995055">
        <w:rPr>
          <w:rFonts w:cs="Traditional Arabic" w:hint="cs"/>
          <w:sz w:val="32"/>
          <w:szCs w:val="32"/>
          <w:rtl/>
        </w:rPr>
        <w:t xml:space="preserve"> </w:t>
      </w:r>
    </w:p>
    <w:p w:rsidR="000D2F5A" w:rsidRPr="00995055" w:rsidRDefault="002533D1" w:rsidP="002533D1">
      <w:pPr>
        <w:ind w:left="1663" w:hanging="600"/>
        <w:jc w:val="lowKashida"/>
        <w:rPr>
          <w:rFonts w:cs="Traditional Arabic" w:hint="cs"/>
          <w:sz w:val="32"/>
          <w:szCs w:val="32"/>
          <w:rtl/>
        </w:rPr>
      </w:pPr>
      <w:r w:rsidRPr="00995055">
        <w:rPr>
          <w:rFonts w:cs="Traditional Arabic" w:hint="cs"/>
          <w:sz w:val="32"/>
          <w:szCs w:val="32"/>
          <w:rtl/>
        </w:rPr>
        <w:t xml:space="preserve">جـ- </w:t>
      </w:r>
      <w:r w:rsidR="000D2F5A" w:rsidRPr="00995055">
        <w:rPr>
          <w:rFonts w:cs="Traditional Arabic" w:hint="cs"/>
          <w:sz w:val="32"/>
          <w:szCs w:val="32"/>
          <w:rtl/>
        </w:rPr>
        <w:t>أن يهتم بما ورد في المعلومات السابقة من</w:t>
      </w:r>
      <w:r w:rsidRPr="00995055">
        <w:rPr>
          <w:rFonts w:cs="Traditional Arabic" w:hint="cs"/>
          <w:sz w:val="32"/>
          <w:szCs w:val="32"/>
          <w:rtl/>
        </w:rPr>
        <w:t xml:space="preserve"> وجود عدم انسجام، أو تناقض</w:t>
      </w:r>
      <w:r w:rsidR="000D2F5A" w:rsidRPr="00995055">
        <w:rPr>
          <w:rFonts w:cs="Traditional Arabic" w:hint="cs"/>
          <w:sz w:val="32"/>
          <w:szCs w:val="32"/>
          <w:rtl/>
        </w:rPr>
        <w:t xml:space="preserve"> </w:t>
      </w:r>
      <w:r w:rsidRPr="00995055">
        <w:rPr>
          <w:rFonts w:cs="Traditional Arabic" w:hint="cs"/>
          <w:sz w:val="32"/>
          <w:szCs w:val="32"/>
          <w:rtl/>
        </w:rPr>
        <w:t>و</w:t>
      </w:r>
      <w:r w:rsidR="000D2F5A" w:rsidRPr="00995055">
        <w:rPr>
          <w:rFonts w:cs="Traditional Arabic" w:hint="cs"/>
          <w:sz w:val="32"/>
          <w:szCs w:val="32"/>
          <w:rtl/>
        </w:rPr>
        <w:t>نقاط خل</w:t>
      </w:r>
      <w:r w:rsidRPr="00995055">
        <w:rPr>
          <w:rFonts w:cs="Traditional Arabic" w:hint="cs"/>
          <w:sz w:val="32"/>
          <w:szCs w:val="32"/>
          <w:rtl/>
        </w:rPr>
        <w:t>اف واستنتاجات غير مفحوصة علمياً</w:t>
      </w:r>
      <w:r w:rsidR="000D2F5A" w:rsidRPr="00995055">
        <w:rPr>
          <w:rFonts w:cs="Traditional Arabic" w:hint="cs"/>
          <w:sz w:val="32"/>
          <w:szCs w:val="32"/>
          <w:rtl/>
        </w:rPr>
        <w:t xml:space="preserve">. </w:t>
      </w:r>
    </w:p>
    <w:p w:rsidR="000D2F5A" w:rsidRPr="00995055" w:rsidRDefault="000D2F5A" w:rsidP="0042326D">
      <w:pPr>
        <w:ind w:left="1106"/>
        <w:jc w:val="lowKashida"/>
        <w:rPr>
          <w:rFonts w:cs="Traditional Arabic" w:hint="cs"/>
          <w:sz w:val="32"/>
          <w:szCs w:val="32"/>
          <w:rtl/>
        </w:rPr>
      </w:pPr>
      <w:r w:rsidRPr="00995055">
        <w:rPr>
          <w:rFonts w:cs="Traditional Arabic" w:hint="cs"/>
          <w:sz w:val="32"/>
          <w:szCs w:val="32"/>
          <w:rtl/>
        </w:rPr>
        <w:t>د-</w:t>
      </w:r>
      <w:r w:rsidRPr="00995055">
        <w:rPr>
          <w:rFonts w:cs="Traditional Arabic" w:hint="cs"/>
          <w:sz w:val="32"/>
          <w:szCs w:val="32"/>
          <w:rtl/>
        </w:rPr>
        <w:tab/>
        <w:t xml:space="preserve">يعتمد على تفكيره ونتائج البحوث ومقترحاتها ومحاور المؤتمرات وتوصياتها. </w:t>
      </w:r>
    </w:p>
    <w:p w:rsidR="000D2F5A" w:rsidRPr="00995055" w:rsidRDefault="002533D1" w:rsidP="002533D1">
      <w:pPr>
        <w:ind w:left="1663" w:hanging="600"/>
        <w:jc w:val="lowKashida"/>
        <w:rPr>
          <w:rFonts w:cs="Traditional Arabic" w:hint="cs"/>
          <w:sz w:val="32"/>
          <w:szCs w:val="32"/>
          <w:rtl/>
        </w:rPr>
      </w:pPr>
      <w:r w:rsidRPr="00995055">
        <w:rPr>
          <w:rFonts w:cs="Traditional Arabic" w:hint="cs"/>
          <w:sz w:val="32"/>
          <w:szCs w:val="32"/>
          <w:rtl/>
        </w:rPr>
        <w:t xml:space="preserve">هـ- </w:t>
      </w:r>
      <w:r w:rsidR="000D2F5A" w:rsidRPr="00995055">
        <w:rPr>
          <w:rFonts w:cs="Traditional Arabic" w:hint="cs"/>
          <w:sz w:val="32"/>
          <w:szCs w:val="32"/>
          <w:rtl/>
        </w:rPr>
        <w:t>عدم الانفعال أمام الشعارات أو العناوين الفاتنة في المجال التعليمي والتأثر بها عند اختيار موضوع البحث.</w:t>
      </w:r>
    </w:p>
    <w:p w:rsidR="000D2F5A" w:rsidRPr="00995055" w:rsidRDefault="0028096D" w:rsidP="0028096D">
      <w:pPr>
        <w:ind w:firstLine="720"/>
        <w:jc w:val="lowKashida"/>
        <w:rPr>
          <w:rFonts w:cs="Traditional Arabic" w:hint="cs"/>
          <w:sz w:val="32"/>
          <w:szCs w:val="32"/>
          <w:rtl/>
        </w:rPr>
      </w:pPr>
      <w:r w:rsidRPr="00995055">
        <w:rPr>
          <w:rFonts w:cs="Traditional Arabic" w:hint="cs"/>
          <w:sz w:val="32"/>
          <w:szCs w:val="32"/>
          <w:rtl/>
        </w:rPr>
        <w:t xml:space="preserve"> </w:t>
      </w:r>
      <w:r w:rsidR="000D2F5A" w:rsidRPr="00995055">
        <w:rPr>
          <w:rFonts w:cs="Traditional Arabic" w:hint="cs"/>
          <w:sz w:val="32"/>
          <w:szCs w:val="32"/>
          <w:rtl/>
        </w:rPr>
        <w:t xml:space="preserve">كما يوضح الطالب في المقدمة المتغيرات المتصلة بمشكلة </w:t>
      </w:r>
      <w:r w:rsidR="002533D1" w:rsidRPr="00995055">
        <w:rPr>
          <w:rFonts w:cs="Traditional Arabic" w:hint="cs"/>
          <w:sz w:val="32"/>
          <w:szCs w:val="32"/>
          <w:rtl/>
        </w:rPr>
        <w:t>البحث ليوردها</w:t>
      </w:r>
      <w:r w:rsidR="000D2F5A" w:rsidRPr="00995055">
        <w:rPr>
          <w:rFonts w:cs="Traditional Arabic" w:hint="cs"/>
          <w:sz w:val="32"/>
          <w:szCs w:val="32"/>
          <w:rtl/>
        </w:rPr>
        <w:t xml:space="preserve"> فيما بعد </w:t>
      </w:r>
      <w:r w:rsidR="002533D1" w:rsidRPr="00995055">
        <w:rPr>
          <w:rFonts w:cs="Traditional Arabic" w:hint="cs"/>
          <w:sz w:val="32"/>
          <w:szCs w:val="32"/>
          <w:rtl/>
        </w:rPr>
        <w:t xml:space="preserve">تحديد المشكلة </w:t>
      </w:r>
      <w:r w:rsidR="000D2F5A" w:rsidRPr="00995055">
        <w:rPr>
          <w:rFonts w:cs="Traditional Arabic" w:hint="cs"/>
          <w:sz w:val="32"/>
          <w:szCs w:val="32"/>
          <w:rtl/>
        </w:rPr>
        <w:t>على أنها مشكلات فرعية لا بد من حلها حتى يتمكن من حل مشكلة البحث.</w:t>
      </w:r>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وإذاً، عرض المشكلة لا يكفيه ال</w:t>
      </w:r>
      <w:r w:rsidR="002533D1" w:rsidRPr="00995055">
        <w:rPr>
          <w:rFonts w:cs="Traditional Arabic" w:hint="cs"/>
          <w:sz w:val="32"/>
          <w:szCs w:val="32"/>
          <w:rtl/>
        </w:rPr>
        <w:t>اعتماد على اهتمامات الطالب نفسه</w:t>
      </w:r>
      <w:r w:rsidRPr="00995055">
        <w:rPr>
          <w:rFonts w:cs="Traditional Arabic" w:hint="cs"/>
          <w:sz w:val="32"/>
          <w:szCs w:val="32"/>
          <w:rtl/>
        </w:rPr>
        <w:t>، بل إن هذا ال</w:t>
      </w:r>
      <w:r w:rsidR="002533D1" w:rsidRPr="00995055">
        <w:rPr>
          <w:rFonts w:cs="Traditional Arabic" w:hint="cs"/>
          <w:sz w:val="32"/>
          <w:szCs w:val="32"/>
          <w:rtl/>
        </w:rPr>
        <w:t>أمر يحتاج إلى معطيات بحثية جادة</w:t>
      </w:r>
      <w:r w:rsidRPr="00995055">
        <w:rPr>
          <w:rFonts w:cs="Traditional Arabic" w:hint="cs"/>
          <w:sz w:val="32"/>
          <w:szCs w:val="32"/>
          <w:rtl/>
        </w:rPr>
        <w:t>، مثل الوضع المعرفي المعاصر في مجال تخصص الطالب بعامة وفي مجال مشكلة بحثه بخاصة؛ وربما هذا يدعو الطالب إلى مناقشة العاملين والخبراء في المجال إلى جانب الاستفادة من خبراته الخاصة.</w:t>
      </w:r>
    </w:p>
    <w:p w:rsidR="000D2F5A" w:rsidRPr="00995055" w:rsidRDefault="00CB2571" w:rsidP="00CB2571">
      <w:pPr>
        <w:pStyle w:val="40"/>
        <w:numPr>
          <w:ilvl w:val="0"/>
          <w:numId w:val="9"/>
        </w:numPr>
        <w:rPr>
          <w:rFonts w:hint="cs"/>
          <w:i w:val="0"/>
          <w:sz w:val="36"/>
          <w:szCs w:val="36"/>
          <w:rtl/>
        </w:rPr>
      </w:pPr>
      <w:bookmarkStart w:id="5" w:name="_Toc90572313"/>
      <w:r w:rsidRPr="00995055">
        <w:rPr>
          <w:rFonts w:hint="cs"/>
          <w:i w:val="0"/>
          <w:sz w:val="36"/>
          <w:szCs w:val="36"/>
          <w:rtl/>
        </w:rPr>
        <w:t xml:space="preserve">تحديد </w:t>
      </w:r>
      <w:r w:rsidR="000D2F5A" w:rsidRPr="00995055">
        <w:rPr>
          <w:rFonts w:hint="cs"/>
          <w:i w:val="0"/>
          <w:sz w:val="36"/>
          <w:szCs w:val="36"/>
          <w:rtl/>
        </w:rPr>
        <w:t xml:space="preserve">مشكلة </w:t>
      </w:r>
      <w:r w:rsidRPr="00995055">
        <w:rPr>
          <w:rFonts w:hint="cs"/>
          <w:i w:val="0"/>
          <w:sz w:val="36"/>
          <w:szCs w:val="36"/>
          <w:rtl/>
        </w:rPr>
        <w:t>البحث:</w:t>
      </w:r>
      <w:bookmarkEnd w:id="5"/>
    </w:p>
    <w:p w:rsidR="000D2F5A" w:rsidRPr="00995055" w:rsidRDefault="000D2F5A" w:rsidP="00995055">
      <w:pPr>
        <w:ind w:firstLine="720"/>
        <w:jc w:val="lowKashida"/>
        <w:rPr>
          <w:rFonts w:cs="Traditional Arabic" w:hint="cs"/>
          <w:sz w:val="32"/>
          <w:szCs w:val="32"/>
          <w:rtl/>
        </w:rPr>
      </w:pPr>
      <w:r w:rsidRPr="00995055">
        <w:rPr>
          <w:rFonts w:cs="Traditional Arabic" w:hint="cs"/>
          <w:sz w:val="32"/>
          <w:szCs w:val="32"/>
          <w:rtl/>
        </w:rPr>
        <w:t>بعد المقدمة يحدد الطالب مشكلة البحث مبينا أصالتها من حيث اختل</w:t>
      </w:r>
      <w:r w:rsidR="00CB2571" w:rsidRPr="00995055">
        <w:rPr>
          <w:rFonts w:cs="Traditional Arabic" w:hint="cs"/>
          <w:sz w:val="32"/>
          <w:szCs w:val="32"/>
          <w:rtl/>
        </w:rPr>
        <w:t>افها عن دراسات سابقة في المجال، و</w:t>
      </w:r>
      <w:r w:rsidRPr="00995055">
        <w:rPr>
          <w:rFonts w:cs="Traditional Arabic" w:hint="cs"/>
          <w:sz w:val="32"/>
          <w:szCs w:val="32"/>
          <w:rtl/>
        </w:rPr>
        <w:t xml:space="preserve">يعبر عنها بسؤال أو بجملة خبريه أو ببيان </w:t>
      </w:r>
      <w:r w:rsidRPr="00995055">
        <w:rPr>
          <w:rFonts w:cs="Traditional Arabic"/>
          <w:sz w:val="32"/>
          <w:szCs w:val="32"/>
        </w:rPr>
        <w:lastRenderedPageBreak/>
        <w:t>(</w:t>
      </w:r>
      <w:r w:rsidRPr="00995055">
        <w:rPr>
          <w:rFonts w:ascii="Garamond" w:hAnsi="Garamond" w:cs="Traditional Arabic"/>
          <w:sz w:val="28"/>
          <w:szCs w:val="28"/>
        </w:rPr>
        <w:t>Statement</w:t>
      </w:r>
      <w:r w:rsidRPr="00995055">
        <w:rPr>
          <w:rFonts w:cs="Traditional Arabic"/>
          <w:sz w:val="32"/>
          <w:szCs w:val="32"/>
        </w:rPr>
        <w:t>)</w:t>
      </w:r>
      <w:r w:rsidRPr="00995055">
        <w:rPr>
          <w:rFonts w:cs="Traditional Arabic" w:hint="cs"/>
          <w:sz w:val="32"/>
          <w:szCs w:val="32"/>
          <w:rtl/>
        </w:rPr>
        <w:t xml:space="preserve"> (عرض </w:t>
      </w:r>
      <w:r w:rsidR="00995055" w:rsidRPr="00995055">
        <w:rPr>
          <w:rFonts w:cs="Traditional Arabic" w:hint="cs"/>
          <w:sz w:val="32"/>
          <w:szCs w:val="32"/>
          <w:rtl/>
        </w:rPr>
        <w:t>ق</w:t>
      </w:r>
      <w:r w:rsidRPr="00995055">
        <w:rPr>
          <w:rFonts w:cs="Traditional Arabic" w:hint="cs"/>
          <w:sz w:val="32"/>
          <w:szCs w:val="32"/>
          <w:rtl/>
        </w:rPr>
        <w:t>ضية معينة فكرية أو تربوية أو تعليمية...)</w:t>
      </w:r>
      <w:r w:rsidR="00CB2571" w:rsidRPr="00995055">
        <w:rPr>
          <w:rFonts w:cs="Traditional Arabic" w:hint="cs"/>
          <w:sz w:val="32"/>
          <w:szCs w:val="32"/>
          <w:rtl/>
        </w:rPr>
        <w:t>؛</w:t>
      </w:r>
      <w:r w:rsidRPr="00995055">
        <w:rPr>
          <w:rFonts w:cs="Traditional Arabic" w:hint="cs"/>
          <w:sz w:val="32"/>
          <w:szCs w:val="32"/>
          <w:rtl/>
        </w:rPr>
        <w:t xml:space="preserve"> يركز على العوامل المضبوطة التي سيهتم بها في بحثه.</w:t>
      </w:r>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 xml:space="preserve">كما ينبغي مراعاة </w:t>
      </w:r>
      <w:r w:rsidR="00CB2571" w:rsidRPr="00995055">
        <w:rPr>
          <w:rFonts w:cs="Traditional Arabic" w:hint="cs"/>
          <w:sz w:val="32"/>
          <w:szCs w:val="32"/>
          <w:rtl/>
        </w:rPr>
        <w:t xml:space="preserve">تحديد </w:t>
      </w:r>
      <w:r w:rsidRPr="00995055">
        <w:rPr>
          <w:rFonts w:cs="Traditional Arabic" w:hint="cs"/>
          <w:sz w:val="32"/>
          <w:szCs w:val="32"/>
          <w:rtl/>
        </w:rPr>
        <w:t>المشكلات الفرعية التي يؤدي حل</w:t>
      </w:r>
      <w:r w:rsidR="00CB2571" w:rsidRPr="00995055">
        <w:rPr>
          <w:rFonts w:cs="Traditional Arabic" w:hint="cs"/>
          <w:sz w:val="32"/>
          <w:szCs w:val="32"/>
          <w:rtl/>
        </w:rPr>
        <w:t>ها إلى حل مشكلة البحث الرئيسة بوضوح</w:t>
      </w:r>
      <w:r w:rsidRPr="00995055">
        <w:rPr>
          <w:rFonts w:cs="Traditional Arabic" w:hint="cs"/>
          <w:sz w:val="32"/>
          <w:szCs w:val="32"/>
          <w:rtl/>
        </w:rPr>
        <w:t>، وهذا التحديد يتم بأن يحلل الطالب المشكلة العامة ل</w:t>
      </w:r>
      <w:r w:rsidR="00CB2571" w:rsidRPr="00995055">
        <w:rPr>
          <w:rFonts w:cs="Traditional Arabic" w:hint="cs"/>
          <w:sz w:val="32"/>
          <w:szCs w:val="32"/>
          <w:rtl/>
        </w:rPr>
        <w:t>يبين مكوناتها الفرعية</w:t>
      </w:r>
      <w:r w:rsidRPr="00995055">
        <w:rPr>
          <w:rFonts w:cs="Traditional Arabic" w:hint="cs"/>
          <w:sz w:val="32"/>
          <w:szCs w:val="32"/>
          <w:rtl/>
        </w:rPr>
        <w:t>، ثم يصوغ كل</w:t>
      </w:r>
      <w:r w:rsidR="00CB2571" w:rsidRPr="00995055">
        <w:rPr>
          <w:rFonts w:cs="Traditional Arabic" w:hint="cs"/>
          <w:sz w:val="32"/>
          <w:szCs w:val="32"/>
          <w:rtl/>
        </w:rPr>
        <w:t xml:space="preserve"> مشكلة فرعية صياغة دقيقة وواضحة</w:t>
      </w:r>
      <w:r w:rsidRPr="00995055">
        <w:rPr>
          <w:rFonts w:cs="Traditional Arabic" w:hint="cs"/>
          <w:sz w:val="32"/>
          <w:szCs w:val="32"/>
          <w:rtl/>
        </w:rPr>
        <w:t>،</w:t>
      </w:r>
      <w:r w:rsidR="00CB2571" w:rsidRPr="00995055">
        <w:rPr>
          <w:rFonts w:cs="Traditional Arabic" w:hint="cs"/>
          <w:sz w:val="32"/>
          <w:szCs w:val="32"/>
          <w:rtl/>
        </w:rPr>
        <w:t xml:space="preserve"> كما لو كانت مشكلة قائمة بذاتها؛</w:t>
      </w:r>
      <w:r w:rsidRPr="00995055">
        <w:rPr>
          <w:rFonts w:cs="Traditional Arabic" w:hint="cs"/>
          <w:sz w:val="32"/>
          <w:szCs w:val="32"/>
          <w:rtl/>
        </w:rPr>
        <w:t xml:space="preserve"> حتى يضع لها منهجا ملائما لمعالجتها ويتمكن من التوصل إلى خلاصة واضحة حاسمة بشأنها. وهنا تجدر الإشارة إلى أن من الأخطاء المتكررة في خطط البحوث كثرة المشكلات الفرعية؛ </w:t>
      </w:r>
      <w:r w:rsidR="00CB2571" w:rsidRPr="00995055">
        <w:rPr>
          <w:rFonts w:cs="Traditional Arabic" w:hint="cs"/>
          <w:sz w:val="32"/>
          <w:szCs w:val="32"/>
          <w:rtl/>
        </w:rPr>
        <w:t>مما قد ي</w:t>
      </w:r>
      <w:r w:rsidRPr="00995055">
        <w:rPr>
          <w:rFonts w:cs="Traditional Arabic" w:hint="cs"/>
          <w:sz w:val="32"/>
          <w:szCs w:val="32"/>
          <w:rtl/>
        </w:rPr>
        <w:t>عني أن مشكلة البحث واسعة أو أن صياغة المشكلات الفرعية تتضمن خطأ ما.</w:t>
      </w:r>
    </w:p>
    <w:p w:rsidR="000D2F5A" w:rsidRPr="00995055" w:rsidRDefault="0096176B" w:rsidP="0096176B">
      <w:pPr>
        <w:pStyle w:val="40"/>
        <w:numPr>
          <w:ilvl w:val="0"/>
          <w:numId w:val="9"/>
        </w:numPr>
        <w:rPr>
          <w:rFonts w:hint="cs"/>
          <w:i w:val="0"/>
          <w:sz w:val="36"/>
          <w:szCs w:val="36"/>
          <w:rtl/>
        </w:rPr>
      </w:pPr>
      <w:bookmarkStart w:id="6" w:name="_Toc90572314"/>
      <w:r w:rsidRPr="00995055">
        <w:rPr>
          <w:rFonts w:hint="cs"/>
          <w:i w:val="0"/>
          <w:sz w:val="36"/>
          <w:szCs w:val="36"/>
          <w:rtl/>
        </w:rPr>
        <w:t>أهمية البحث:</w:t>
      </w:r>
      <w:bookmarkEnd w:id="6"/>
    </w:p>
    <w:p w:rsidR="000D2F5A" w:rsidRPr="00995055" w:rsidRDefault="0096176B" w:rsidP="0028096D">
      <w:pPr>
        <w:ind w:firstLine="720"/>
        <w:jc w:val="lowKashida"/>
        <w:rPr>
          <w:rFonts w:cs="Traditional Arabic" w:hint="cs"/>
          <w:sz w:val="32"/>
          <w:szCs w:val="32"/>
          <w:rtl/>
        </w:rPr>
      </w:pPr>
      <w:r w:rsidRPr="00995055">
        <w:rPr>
          <w:rFonts w:cs="Traditional Arabic" w:hint="cs"/>
          <w:sz w:val="32"/>
          <w:szCs w:val="32"/>
          <w:rtl/>
        </w:rPr>
        <w:t xml:space="preserve">من الخطأ المتكرر في </w:t>
      </w:r>
      <w:r w:rsidR="007F6D93" w:rsidRPr="00995055">
        <w:rPr>
          <w:rFonts w:cs="Traditional Arabic" w:hint="cs"/>
          <w:sz w:val="32"/>
          <w:szCs w:val="32"/>
          <w:rtl/>
        </w:rPr>
        <w:t xml:space="preserve">بعض </w:t>
      </w:r>
      <w:r w:rsidRPr="00995055">
        <w:rPr>
          <w:rFonts w:cs="Traditional Arabic" w:hint="cs"/>
          <w:sz w:val="32"/>
          <w:szCs w:val="32"/>
          <w:rtl/>
        </w:rPr>
        <w:t xml:space="preserve">بحوث طلاب الدراسات العليا عدم التفريق بين أهمية البحث وأهداف البحث. </w:t>
      </w:r>
      <w:r w:rsidR="00000DDD" w:rsidRPr="00995055">
        <w:rPr>
          <w:rFonts w:cs="Traditional Arabic" w:hint="cs"/>
          <w:sz w:val="32"/>
          <w:szCs w:val="32"/>
          <w:rtl/>
        </w:rPr>
        <w:t>ف</w:t>
      </w:r>
      <w:r w:rsidRPr="00995055">
        <w:rPr>
          <w:rFonts w:cs="Traditional Arabic" w:hint="cs"/>
          <w:sz w:val="32"/>
          <w:szCs w:val="32"/>
          <w:rtl/>
        </w:rPr>
        <w:t xml:space="preserve">أهمية البحث </w:t>
      </w:r>
      <w:r w:rsidR="00000DDD" w:rsidRPr="00995055">
        <w:rPr>
          <w:rFonts w:cs="Traditional Arabic" w:hint="cs"/>
          <w:sz w:val="32"/>
          <w:szCs w:val="32"/>
          <w:rtl/>
        </w:rPr>
        <w:t>تعني</w:t>
      </w:r>
      <w:r w:rsidR="007F6D93" w:rsidRPr="00995055">
        <w:rPr>
          <w:rFonts w:cs="Traditional Arabic" w:hint="cs"/>
          <w:sz w:val="32"/>
          <w:szCs w:val="32"/>
          <w:rtl/>
        </w:rPr>
        <w:t xml:space="preserve"> أن يركز</w:t>
      </w:r>
      <w:r w:rsidRPr="00995055">
        <w:rPr>
          <w:rFonts w:cs="Traditional Arabic" w:hint="cs"/>
          <w:sz w:val="32"/>
          <w:szCs w:val="32"/>
          <w:rtl/>
        </w:rPr>
        <w:t xml:space="preserve"> الطالب </w:t>
      </w:r>
      <w:r w:rsidR="007F6D93" w:rsidRPr="00995055">
        <w:rPr>
          <w:rFonts w:cs="Traditional Arabic" w:hint="cs"/>
          <w:sz w:val="32"/>
          <w:szCs w:val="32"/>
          <w:rtl/>
        </w:rPr>
        <w:t xml:space="preserve">على </w:t>
      </w:r>
      <w:r w:rsidRPr="00995055">
        <w:rPr>
          <w:rFonts w:cs="Traditional Arabic" w:hint="cs"/>
          <w:sz w:val="32"/>
          <w:szCs w:val="32"/>
          <w:rtl/>
        </w:rPr>
        <w:t xml:space="preserve">الفائدة العملية المتوقعة في مجال تخصصه بعد </w:t>
      </w:r>
      <w:r w:rsidR="007F6D93" w:rsidRPr="00995055">
        <w:rPr>
          <w:rFonts w:cs="Traditional Arabic" w:hint="cs"/>
          <w:sz w:val="32"/>
          <w:szCs w:val="32"/>
          <w:rtl/>
        </w:rPr>
        <w:t xml:space="preserve">تحقيق أهداف </w:t>
      </w:r>
      <w:r w:rsidRPr="00995055">
        <w:rPr>
          <w:rFonts w:cs="Traditional Arabic" w:hint="cs"/>
          <w:sz w:val="32"/>
          <w:szCs w:val="32"/>
          <w:rtl/>
        </w:rPr>
        <w:t>البحث</w:t>
      </w:r>
      <w:r w:rsidR="007F6D93" w:rsidRPr="00995055">
        <w:rPr>
          <w:rFonts w:cs="Traditional Arabic" w:hint="cs"/>
          <w:sz w:val="32"/>
          <w:szCs w:val="32"/>
          <w:rtl/>
        </w:rPr>
        <w:t xml:space="preserve"> وإنجاز</w:t>
      </w:r>
      <w:r w:rsidR="00000DDD" w:rsidRPr="00995055">
        <w:rPr>
          <w:rFonts w:cs="Traditional Arabic" w:hint="cs"/>
          <w:sz w:val="32"/>
          <w:szCs w:val="32"/>
          <w:rtl/>
        </w:rPr>
        <w:t>ه</w:t>
      </w:r>
      <w:r w:rsidR="007F6D93" w:rsidRPr="00995055">
        <w:rPr>
          <w:rFonts w:cs="Traditional Arabic" w:hint="cs"/>
          <w:sz w:val="32"/>
          <w:szCs w:val="32"/>
          <w:rtl/>
        </w:rPr>
        <w:t>.</w:t>
      </w:r>
    </w:p>
    <w:p w:rsidR="000D2F5A" w:rsidRPr="00995055" w:rsidRDefault="00BC778A" w:rsidP="0096176B">
      <w:pPr>
        <w:pStyle w:val="40"/>
        <w:numPr>
          <w:ilvl w:val="0"/>
          <w:numId w:val="9"/>
        </w:numPr>
        <w:rPr>
          <w:rFonts w:hint="cs"/>
          <w:i w:val="0"/>
          <w:sz w:val="36"/>
          <w:szCs w:val="36"/>
        </w:rPr>
      </w:pPr>
      <w:bookmarkStart w:id="7" w:name="_Toc90572315"/>
      <w:r w:rsidRPr="00995055">
        <w:rPr>
          <w:rFonts w:hint="cs"/>
          <w:i w:val="0"/>
          <w:sz w:val="36"/>
          <w:szCs w:val="36"/>
          <w:rtl/>
        </w:rPr>
        <w:t>أهداف البحث:</w:t>
      </w:r>
      <w:bookmarkEnd w:id="7"/>
    </w:p>
    <w:p w:rsidR="000D2F5A" w:rsidRPr="00995055" w:rsidRDefault="000D2F5A" w:rsidP="00174260">
      <w:pPr>
        <w:ind w:firstLine="720"/>
        <w:jc w:val="lowKashida"/>
        <w:rPr>
          <w:rFonts w:cs="Traditional Arabic" w:hint="cs"/>
          <w:sz w:val="32"/>
          <w:szCs w:val="32"/>
          <w:rtl/>
        </w:rPr>
      </w:pPr>
      <w:r w:rsidRPr="00995055">
        <w:rPr>
          <w:rFonts w:cs="Traditional Arabic" w:hint="cs"/>
          <w:sz w:val="32"/>
          <w:szCs w:val="32"/>
          <w:rtl/>
        </w:rPr>
        <w:t xml:space="preserve">يحدد الطالب </w:t>
      </w:r>
      <w:r w:rsidR="00174260" w:rsidRPr="00995055">
        <w:rPr>
          <w:rFonts w:cs="Traditional Arabic" w:hint="cs"/>
          <w:sz w:val="32"/>
          <w:szCs w:val="32"/>
          <w:rtl/>
        </w:rPr>
        <w:t>ال</w:t>
      </w:r>
      <w:r w:rsidRPr="00995055">
        <w:rPr>
          <w:rFonts w:cs="Traditional Arabic" w:hint="cs"/>
          <w:sz w:val="32"/>
          <w:szCs w:val="32"/>
          <w:rtl/>
        </w:rPr>
        <w:t>أه</w:t>
      </w:r>
      <w:r w:rsidR="00BC778A" w:rsidRPr="00995055">
        <w:rPr>
          <w:rFonts w:cs="Traditional Arabic" w:hint="cs"/>
          <w:sz w:val="32"/>
          <w:szCs w:val="32"/>
          <w:rtl/>
        </w:rPr>
        <w:t>داف التي يسعى</w:t>
      </w:r>
      <w:r w:rsidR="00174260" w:rsidRPr="00995055">
        <w:rPr>
          <w:rFonts w:cs="Traditional Arabic" w:hint="cs"/>
          <w:sz w:val="32"/>
          <w:szCs w:val="32"/>
          <w:rtl/>
        </w:rPr>
        <w:t xml:space="preserve"> البحث</w:t>
      </w:r>
      <w:r w:rsidR="00BC778A" w:rsidRPr="00995055">
        <w:rPr>
          <w:rFonts w:cs="Traditional Arabic" w:hint="cs"/>
          <w:sz w:val="32"/>
          <w:szCs w:val="32"/>
          <w:rtl/>
        </w:rPr>
        <w:t xml:space="preserve"> إلى تحقيقها</w:t>
      </w:r>
      <w:r w:rsidRPr="00995055">
        <w:rPr>
          <w:rFonts w:cs="Traditional Arabic" w:hint="cs"/>
          <w:sz w:val="32"/>
          <w:szCs w:val="32"/>
          <w:rtl/>
        </w:rPr>
        <w:t>، بحيث يكون محتواها مرتبطا ارتباطا عضويا بالمشكلة</w:t>
      </w:r>
      <w:r w:rsidR="00174260" w:rsidRPr="00995055">
        <w:rPr>
          <w:rFonts w:cs="Traditional Arabic" w:hint="cs"/>
          <w:sz w:val="32"/>
          <w:szCs w:val="32"/>
          <w:rtl/>
        </w:rPr>
        <w:t xml:space="preserve"> وبمبررات البحث</w:t>
      </w:r>
      <w:r w:rsidRPr="00995055">
        <w:rPr>
          <w:rFonts w:cs="Traditional Arabic" w:hint="cs"/>
          <w:sz w:val="32"/>
          <w:szCs w:val="32"/>
          <w:rtl/>
        </w:rPr>
        <w:t>.</w:t>
      </w:r>
    </w:p>
    <w:p w:rsidR="000D2F5A" w:rsidRPr="00995055" w:rsidRDefault="00BC778A" w:rsidP="0096176B">
      <w:pPr>
        <w:pStyle w:val="40"/>
        <w:numPr>
          <w:ilvl w:val="0"/>
          <w:numId w:val="9"/>
        </w:numPr>
        <w:rPr>
          <w:rFonts w:hint="cs"/>
          <w:i w:val="0"/>
          <w:sz w:val="36"/>
          <w:szCs w:val="36"/>
        </w:rPr>
      </w:pPr>
      <w:bookmarkStart w:id="8" w:name="_Toc90572316"/>
      <w:r w:rsidRPr="00995055">
        <w:rPr>
          <w:rFonts w:hint="cs"/>
          <w:i w:val="0"/>
          <w:sz w:val="36"/>
          <w:szCs w:val="36"/>
          <w:rtl/>
        </w:rPr>
        <w:t>أسئلة البحث أو فروضه:</w:t>
      </w:r>
      <w:bookmarkEnd w:id="8"/>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 xml:space="preserve">يحدد الطالب السؤال الرئيس، وإن وجدت أسئلة فرعية يوردها بعد السؤال الرئيس بلغة علمية دقيقة تبين علاقتها بمشكلة البحث. </w:t>
      </w:r>
    </w:p>
    <w:p w:rsidR="000D2F5A" w:rsidRPr="00995055" w:rsidRDefault="000D2F5A" w:rsidP="00BC778A">
      <w:pPr>
        <w:ind w:firstLine="720"/>
        <w:jc w:val="lowKashida"/>
        <w:rPr>
          <w:rFonts w:cs="Traditional Arabic" w:hint="cs"/>
          <w:sz w:val="32"/>
          <w:szCs w:val="32"/>
          <w:rtl/>
        </w:rPr>
      </w:pPr>
      <w:r w:rsidRPr="00995055">
        <w:rPr>
          <w:rFonts w:cs="Traditional Arabic" w:hint="cs"/>
          <w:sz w:val="32"/>
          <w:szCs w:val="32"/>
          <w:rtl/>
        </w:rPr>
        <w:t xml:space="preserve">أما الفروض فتصاغ بأسلوب يبين ما يحاول الطالب </w:t>
      </w:r>
      <w:r w:rsidR="00BC778A" w:rsidRPr="00995055">
        <w:rPr>
          <w:rFonts w:cs="Traditional Arabic" w:hint="cs"/>
          <w:sz w:val="32"/>
          <w:szCs w:val="32"/>
          <w:rtl/>
        </w:rPr>
        <w:t>تأكيد</w:t>
      </w:r>
      <w:r w:rsidR="00264D52" w:rsidRPr="00995055">
        <w:rPr>
          <w:rFonts w:cs="Traditional Arabic" w:hint="cs"/>
          <w:sz w:val="32"/>
          <w:szCs w:val="32"/>
          <w:rtl/>
        </w:rPr>
        <w:t xml:space="preserve"> صحته أو عدمه</w:t>
      </w:r>
      <w:r w:rsidRPr="00995055">
        <w:rPr>
          <w:rFonts w:cs="Traditional Arabic" w:hint="cs"/>
          <w:sz w:val="32"/>
          <w:szCs w:val="32"/>
          <w:rtl/>
        </w:rPr>
        <w:t>.</w:t>
      </w:r>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lastRenderedPageBreak/>
        <w:t xml:space="preserve">وفي صياغة الفروض يراعي الطالب ما </w:t>
      </w:r>
      <w:r w:rsidR="00264D52" w:rsidRPr="00995055">
        <w:rPr>
          <w:rFonts w:cs="Traditional Arabic" w:hint="cs"/>
          <w:sz w:val="32"/>
          <w:szCs w:val="32"/>
          <w:rtl/>
        </w:rPr>
        <w:t>يلي:</w:t>
      </w:r>
      <w:r w:rsidRPr="00995055">
        <w:rPr>
          <w:rFonts w:cs="Traditional Arabic" w:hint="cs"/>
          <w:sz w:val="32"/>
          <w:szCs w:val="32"/>
          <w:rtl/>
        </w:rPr>
        <w:t xml:space="preserve"> </w:t>
      </w:r>
    </w:p>
    <w:p w:rsidR="000D2F5A" w:rsidRPr="00995055" w:rsidRDefault="00264D52" w:rsidP="00CD0DA6">
      <w:pPr>
        <w:numPr>
          <w:ilvl w:val="0"/>
          <w:numId w:val="4"/>
        </w:numPr>
        <w:ind w:right="0"/>
        <w:jc w:val="lowKashida"/>
        <w:rPr>
          <w:rFonts w:cs="Traditional Arabic" w:hint="cs"/>
          <w:sz w:val="32"/>
          <w:szCs w:val="32"/>
          <w:rtl/>
        </w:rPr>
      </w:pPr>
      <w:r w:rsidRPr="00995055">
        <w:rPr>
          <w:rFonts w:cs="Traditional Arabic" w:hint="cs"/>
          <w:sz w:val="32"/>
          <w:szCs w:val="32"/>
          <w:rtl/>
        </w:rPr>
        <w:t>تحديد الفرض بوضوح ودقة مستفيدا من الأساليب الإحصائية في صياغة الفروض</w:t>
      </w:r>
      <w:r w:rsidR="000D2F5A" w:rsidRPr="00995055">
        <w:rPr>
          <w:rFonts w:cs="Traditional Arabic" w:hint="cs"/>
          <w:sz w:val="32"/>
          <w:szCs w:val="32"/>
          <w:rtl/>
        </w:rPr>
        <w:t xml:space="preserve">. </w:t>
      </w:r>
    </w:p>
    <w:p w:rsidR="000D2F5A" w:rsidRPr="00995055" w:rsidRDefault="00264D52" w:rsidP="00CD0DA6">
      <w:pPr>
        <w:numPr>
          <w:ilvl w:val="0"/>
          <w:numId w:val="4"/>
        </w:numPr>
        <w:ind w:right="0"/>
        <w:jc w:val="lowKashida"/>
        <w:rPr>
          <w:rFonts w:cs="Traditional Arabic" w:hint="cs"/>
          <w:sz w:val="32"/>
          <w:szCs w:val="32"/>
        </w:rPr>
      </w:pPr>
      <w:r w:rsidRPr="00995055">
        <w:rPr>
          <w:rFonts w:cs="Traditional Arabic" w:hint="cs"/>
          <w:sz w:val="32"/>
          <w:szCs w:val="32"/>
          <w:rtl/>
        </w:rPr>
        <w:t>أن يكون الفرض قابلاً للاختبار</w:t>
      </w:r>
      <w:r w:rsidR="000D2F5A" w:rsidRPr="00995055">
        <w:rPr>
          <w:rFonts w:cs="Traditional Arabic" w:hint="cs"/>
          <w:sz w:val="32"/>
          <w:szCs w:val="32"/>
          <w:rtl/>
        </w:rPr>
        <w:t>.</w:t>
      </w:r>
    </w:p>
    <w:p w:rsidR="000D2F5A" w:rsidRPr="00995055" w:rsidRDefault="00264D52" w:rsidP="00CD0DA6">
      <w:pPr>
        <w:numPr>
          <w:ilvl w:val="0"/>
          <w:numId w:val="4"/>
        </w:numPr>
        <w:ind w:right="0"/>
        <w:jc w:val="lowKashida"/>
        <w:rPr>
          <w:rFonts w:cs="Traditional Arabic" w:hint="cs"/>
          <w:sz w:val="32"/>
          <w:szCs w:val="32"/>
        </w:rPr>
      </w:pPr>
      <w:r w:rsidRPr="00995055">
        <w:rPr>
          <w:rFonts w:cs="Traditional Arabic" w:hint="cs"/>
          <w:sz w:val="32"/>
          <w:szCs w:val="32"/>
          <w:rtl/>
        </w:rPr>
        <w:t>أن يقيم علاقة بين المتغيرات</w:t>
      </w:r>
      <w:r w:rsidR="000D2F5A" w:rsidRPr="00995055">
        <w:rPr>
          <w:rFonts w:cs="Traditional Arabic" w:hint="cs"/>
          <w:sz w:val="32"/>
          <w:szCs w:val="32"/>
          <w:rtl/>
        </w:rPr>
        <w:t>.</w:t>
      </w:r>
    </w:p>
    <w:p w:rsidR="000D2F5A" w:rsidRPr="00995055" w:rsidRDefault="000D2F5A" w:rsidP="00CD0DA6">
      <w:pPr>
        <w:numPr>
          <w:ilvl w:val="0"/>
          <w:numId w:val="4"/>
        </w:numPr>
        <w:ind w:right="0"/>
        <w:jc w:val="lowKashida"/>
        <w:rPr>
          <w:rFonts w:cs="Traditional Arabic" w:hint="cs"/>
          <w:sz w:val="32"/>
          <w:szCs w:val="32"/>
        </w:rPr>
      </w:pPr>
      <w:r w:rsidRPr="00995055">
        <w:rPr>
          <w:rFonts w:cs="Traditional Arabic" w:hint="cs"/>
          <w:sz w:val="32"/>
          <w:szCs w:val="32"/>
          <w:rtl/>
        </w:rPr>
        <w:t>أن يكون للفرض مجال محدد.</w:t>
      </w:r>
    </w:p>
    <w:p w:rsidR="000D2F5A" w:rsidRPr="00995055" w:rsidRDefault="000D2F5A" w:rsidP="0096176B">
      <w:pPr>
        <w:pStyle w:val="40"/>
        <w:numPr>
          <w:ilvl w:val="0"/>
          <w:numId w:val="9"/>
        </w:numPr>
        <w:rPr>
          <w:rFonts w:hint="cs"/>
          <w:i w:val="0"/>
          <w:sz w:val="36"/>
          <w:szCs w:val="36"/>
        </w:rPr>
      </w:pPr>
      <w:bookmarkStart w:id="9" w:name="_Toc90572317"/>
      <w:r w:rsidRPr="00995055">
        <w:rPr>
          <w:rFonts w:hint="cs"/>
          <w:i w:val="0"/>
          <w:sz w:val="36"/>
          <w:szCs w:val="36"/>
          <w:rtl/>
        </w:rPr>
        <w:t>مسلمات البح</w:t>
      </w:r>
      <w:r w:rsidR="008355D8" w:rsidRPr="00995055">
        <w:rPr>
          <w:rFonts w:hint="cs"/>
          <w:i w:val="0"/>
          <w:sz w:val="36"/>
          <w:szCs w:val="36"/>
          <w:rtl/>
        </w:rPr>
        <w:t>ث:</w:t>
      </w:r>
      <w:bookmarkEnd w:id="9"/>
    </w:p>
    <w:p w:rsidR="000D2F5A" w:rsidRPr="00995055" w:rsidRDefault="003C0907" w:rsidP="002B1B14">
      <w:pPr>
        <w:ind w:firstLine="720"/>
        <w:jc w:val="lowKashida"/>
        <w:rPr>
          <w:rFonts w:cs="Traditional Arabic" w:hint="cs"/>
          <w:sz w:val="32"/>
          <w:szCs w:val="32"/>
          <w:rtl/>
        </w:rPr>
      </w:pPr>
      <w:r w:rsidRPr="00995055">
        <w:rPr>
          <w:rFonts w:cs="Traditional Arabic" w:hint="cs"/>
          <w:sz w:val="32"/>
          <w:szCs w:val="32"/>
          <w:rtl/>
        </w:rPr>
        <w:t xml:space="preserve">من المستحسن أن </w:t>
      </w:r>
      <w:r w:rsidR="000D2F5A" w:rsidRPr="00995055">
        <w:rPr>
          <w:rFonts w:cs="Traditional Arabic" w:hint="cs"/>
          <w:sz w:val="32"/>
          <w:szCs w:val="32"/>
          <w:rtl/>
        </w:rPr>
        <w:t>يحدد الطالب ما</w:t>
      </w:r>
      <w:r w:rsidR="008355D8" w:rsidRPr="00995055">
        <w:rPr>
          <w:rFonts w:cs="Traditional Arabic" w:hint="cs"/>
          <w:sz w:val="32"/>
          <w:szCs w:val="32"/>
          <w:rtl/>
        </w:rPr>
        <w:t xml:space="preserve"> يستند إليه من مسل</w:t>
      </w:r>
      <w:r w:rsidR="0029340C" w:rsidRPr="00995055">
        <w:rPr>
          <w:rFonts w:cs="Traditional Arabic" w:hint="cs"/>
          <w:sz w:val="32"/>
          <w:szCs w:val="32"/>
          <w:rtl/>
        </w:rPr>
        <w:t>ّ</w:t>
      </w:r>
      <w:r w:rsidR="008355D8" w:rsidRPr="00995055">
        <w:rPr>
          <w:rFonts w:cs="Traditional Arabic" w:hint="cs"/>
          <w:sz w:val="32"/>
          <w:szCs w:val="32"/>
          <w:rtl/>
        </w:rPr>
        <w:t xml:space="preserve">مات لينطلق منها </w:t>
      </w:r>
      <w:r w:rsidR="000D2F5A" w:rsidRPr="00995055">
        <w:rPr>
          <w:rFonts w:cs="Traditional Arabic" w:hint="cs"/>
          <w:sz w:val="32"/>
          <w:szCs w:val="32"/>
          <w:rtl/>
        </w:rPr>
        <w:t>في بحثه</w:t>
      </w:r>
      <w:r w:rsidR="0029340C" w:rsidRPr="00995055">
        <w:rPr>
          <w:rFonts w:cs="Traditional Arabic" w:hint="cs"/>
          <w:sz w:val="32"/>
          <w:szCs w:val="32"/>
          <w:rtl/>
        </w:rPr>
        <w:t>، و</w:t>
      </w:r>
      <w:r w:rsidR="000D2F5A" w:rsidRPr="00995055">
        <w:rPr>
          <w:rFonts w:cs="Traditional Arabic" w:hint="cs"/>
          <w:sz w:val="32"/>
          <w:szCs w:val="32"/>
          <w:rtl/>
        </w:rPr>
        <w:t xml:space="preserve">المسلمة هي </w:t>
      </w:r>
      <w:r w:rsidR="0029340C" w:rsidRPr="00995055">
        <w:rPr>
          <w:rFonts w:cs="Traditional Arabic" w:hint="cs"/>
          <w:sz w:val="32"/>
          <w:szCs w:val="32"/>
          <w:rtl/>
        </w:rPr>
        <w:t xml:space="preserve">قضية </w:t>
      </w:r>
      <w:r w:rsidR="002B1B14" w:rsidRPr="00995055">
        <w:rPr>
          <w:rFonts w:cs="Traditional Arabic" w:hint="cs"/>
          <w:sz w:val="32"/>
          <w:szCs w:val="32"/>
          <w:rtl/>
        </w:rPr>
        <w:t xml:space="preserve">مجزوم بصحتها ولاتحتاج إلى إثبات ينطلق منها الطالب </w:t>
      </w:r>
      <w:r w:rsidR="008355D8" w:rsidRPr="00995055">
        <w:rPr>
          <w:rFonts w:cs="Traditional Arabic" w:hint="cs"/>
          <w:sz w:val="32"/>
          <w:szCs w:val="32"/>
          <w:rtl/>
        </w:rPr>
        <w:t>للبرهنة على قضية أخرى</w:t>
      </w:r>
      <w:r w:rsidR="000D2F5A" w:rsidRPr="00995055">
        <w:rPr>
          <w:rFonts w:cs="Traditional Arabic" w:hint="cs"/>
          <w:sz w:val="32"/>
          <w:szCs w:val="32"/>
          <w:rtl/>
        </w:rPr>
        <w:t>.</w:t>
      </w:r>
    </w:p>
    <w:p w:rsidR="000D2F5A" w:rsidRPr="00995055" w:rsidRDefault="008355D8" w:rsidP="0096176B">
      <w:pPr>
        <w:pStyle w:val="40"/>
        <w:numPr>
          <w:ilvl w:val="0"/>
          <w:numId w:val="9"/>
        </w:numPr>
        <w:rPr>
          <w:rFonts w:hint="cs"/>
          <w:i w:val="0"/>
          <w:sz w:val="36"/>
          <w:szCs w:val="36"/>
        </w:rPr>
      </w:pPr>
      <w:bookmarkStart w:id="10" w:name="_Toc90572318"/>
      <w:r w:rsidRPr="00995055">
        <w:rPr>
          <w:rFonts w:hint="cs"/>
          <w:i w:val="0"/>
          <w:sz w:val="36"/>
          <w:szCs w:val="36"/>
          <w:rtl/>
        </w:rPr>
        <w:t>حدود البحث:</w:t>
      </w:r>
      <w:bookmarkEnd w:id="10"/>
    </w:p>
    <w:p w:rsidR="000D2F5A" w:rsidRPr="00995055" w:rsidRDefault="000D2F5A" w:rsidP="008355D8">
      <w:pPr>
        <w:ind w:firstLine="720"/>
        <w:jc w:val="lowKashida"/>
        <w:rPr>
          <w:rFonts w:cs="Traditional Arabic" w:hint="cs"/>
          <w:sz w:val="32"/>
          <w:szCs w:val="32"/>
          <w:rtl/>
        </w:rPr>
      </w:pPr>
      <w:r w:rsidRPr="00995055">
        <w:rPr>
          <w:rFonts w:cs="Traditional Arabic" w:hint="cs"/>
          <w:sz w:val="32"/>
          <w:szCs w:val="32"/>
          <w:rtl/>
        </w:rPr>
        <w:t>يوضح الطالب ما سيقتصر عليه بحثه من متغيرات</w:t>
      </w:r>
      <w:r w:rsidR="008355D8" w:rsidRPr="00995055">
        <w:rPr>
          <w:rFonts w:cs="Traditional Arabic" w:hint="cs"/>
          <w:sz w:val="32"/>
          <w:szCs w:val="32"/>
          <w:rtl/>
        </w:rPr>
        <w:t xml:space="preserve"> موضوعية وزمانية ومكانية</w:t>
      </w:r>
      <w:r w:rsidRPr="00995055">
        <w:rPr>
          <w:rFonts w:cs="Traditional Arabic" w:hint="cs"/>
          <w:sz w:val="32"/>
          <w:szCs w:val="32"/>
          <w:rtl/>
        </w:rPr>
        <w:t>.</w:t>
      </w:r>
    </w:p>
    <w:p w:rsidR="000D2F5A" w:rsidRPr="00995055" w:rsidRDefault="003D56A2" w:rsidP="0096176B">
      <w:pPr>
        <w:pStyle w:val="40"/>
        <w:numPr>
          <w:ilvl w:val="0"/>
          <w:numId w:val="9"/>
        </w:numPr>
        <w:rPr>
          <w:rFonts w:hint="cs"/>
          <w:i w:val="0"/>
          <w:sz w:val="36"/>
          <w:szCs w:val="36"/>
        </w:rPr>
      </w:pPr>
      <w:bookmarkStart w:id="11" w:name="_Toc90572319"/>
      <w:r w:rsidRPr="00995055">
        <w:rPr>
          <w:rFonts w:hint="cs"/>
          <w:i w:val="0"/>
          <w:sz w:val="36"/>
          <w:szCs w:val="36"/>
          <w:rtl/>
        </w:rPr>
        <w:t>منهج البحث وخطواته:</w:t>
      </w:r>
      <w:bookmarkEnd w:id="11"/>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يحدد الطالب مجتمع البحث وعينته، معتمدا على المعلومات الإحصائية الدقيقة؛ فيوضح ما استند إليه في تحديد العينة. ثم يذكر الخطوات التي سيتبعها في بحثه مفصلا هذه الخطوات وداعما إياها بالحجة المقنعة، على أن يشمل هذا الجزء العناوين الفرعية التالية:</w:t>
      </w:r>
    </w:p>
    <w:p w:rsidR="000D2F5A" w:rsidRPr="00995055" w:rsidRDefault="003D56A2" w:rsidP="00CD0DA6">
      <w:pPr>
        <w:numPr>
          <w:ilvl w:val="1"/>
          <w:numId w:val="6"/>
        </w:numPr>
        <w:ind w:right="0"/>
        <w:jc w:val="lowKashida"/>
        <w:rPr>
          <w:rFonts w:cs="Traditional Arabic" w:hint="cs"/>
          <w:sz w:val="32"/>
          <w:szCs w:val="32"/>
        </w:rPr>
      </w:pPr>
      <w:r w:rsidRPr="00995055">
        <w:rPr>
          <w:rFonts w:cs="Traditional Arabic" w:hint="cs"/>
          <w:sz w:val="32"/>
          <w:szCs w:val="32"/>
          <w:rtl/>
        </w:rPr>
        <w:t>منهج البحث، موضحا دواعي اختياره وموثقا لذلك من مصادر متخصصة.</w:t>
      </w:r>
    </w:p>
    <w:p w:rsidR="000D2F5A" w:rsidRPr="00995055" w:rsidRDefault="003D56A2" w:rsidP="00CD0DA6">
      <w:pPr>
        <w:numPr>
          <w:ilvl w:val="1"/>
          <w:numId w:val="6"/>
        </w:numPr>
        <w:ind w:right="0"/>
        <w:jc w:val="lowKashida"/>
        <w:rPr>
          <w:rFonts w:cs="Traditional Arabic" w:hint="cs"/>
          <w:sz w:val="32"/>
          <w:szCs w:val="32"/>
        </w:rPr>
      </w:pPr>
      <w:r w:rsidRPr="00995055">
        <w:rPr>
          <w:rFonts w:cs="Traditional Arabic" w:hint="cs"/>
          <w:sz w:val="32"/>
          <w:szCs w:val="32"/>
          <w:rtl/>
        </w:rPr>
        <w:lastRenderedPageBreak/>
        <w:t xml:space="preserve">أدوات البحث، </w:t>
      </w:r>
      <w:r w:rsidR="000D2F5A" w:rsidRPr="00995055">
        <w:rPr>
          <w:rFonts w:cs="Traditional Arabic" w:hint="cs"/>
          <w:sz w:val="32"/>
          <w:szCs w:val="32"/>
          <w:rtl/>
        </w:rPr>
        <w:t>موضحا أدوات البحث بأن يبين دواعي اختيارها وموضحا إجراءات إع</w:t>
      </w:r>
      <w:r w:rsidRPr="00995055">
        <w:rPr>
          <w:rFonts w:cs="Traditional Arabic" w:hint="cs"/>
          <w:sz w:val="32"/>
          <w:szCs w:val="32"/>
          <w:rtl/>
        </w:rPr>
        <w:t>دادها والتحقق من صدقها وثباتها.</w:t>
      </w:r>
    </w:p>
    <w:p w:rsidR="000D2F5A" w:rsidRPr="00995055" w:rsidRDefault="003D56A2" w:rsidP="00CD0DA6">
      <w:pPr>
        <w:numPr>
          <w:ilvl w:val="1"/>
          <w:numId w:val="6"/>
        </w:numPr>
        <w:ind w:right="0"/>
        <w:jc w:val="lowKashida"/>
        <w:rPr>
          <w:rFonts w:cs="Traditional Arabic" w:hint="cs"/>
          <w:sz w:val="32"/>
          <w:szCs w:val="32"/>
          <w:rtl/>
        </w:rPr>
      </w:pPr>
      <w:r w:rsidRPr="00995055">
        <w:rPr>
          <w:rFonts w:cs="Traditional Arabic" w:hint="cs"/>
          <w:sz w:val="32"/>
          <w:szCs w:val="32"/>
          <w:rtl/>
        </w:rPr>
        <w:t xml:space="preserve">الأساليب الإحصائية، </w:t>
      </w:r>
      <w:r w:rsidR="000D2F5A" w:rsidRPr="00995055">
        <w:rPr>
          <w:rFonts w:cs="Traditional Arabic" w:hint="cs"/>
          <w:sz w:val="32"/>
          <w:szCs w:val="32"/>
          <w:rtl/>
        </w:rPr>
        <w:t>موضحا الأساليب الإحصائية المرتبطة بأسئلة البحث معللا ومفسرا كيفية استخدامه الأساليب الإحصائية التي اختارها.</w:t>
      </w:r>
    </w:p>
    <w:p w:rsidR="000D2F5A" w:rsidRPr="00995055" w:rsidRDefault="003D56A2" w:rsidP="003D56A2">
      <w:pPr>
        <w:pStyle w:val="40"/>
        <w:numPr>
          <w:ilvl w:val="0"/>
          <w:numId w:val="9"/>
        </w:numPr>
        <w:rPr>
          <w:rFonts w:hint="cs"/>
          <w:i w:val="0"/>
          <w:sz w:val="36"/>
          <w:szCs w:val="36"/>
        </w:rPr>
      </w:pPr>
      <w:bookmarkStart w:id="12" w:name="_Toc90572320"/>
      <w:r w:rsidRPr="00995055">
        <w:rPr>
          <w:rFonts w:hint="cs"/>
          <w:i w:val="0"/>
          <w:sz w:val="36"/>
          <w:szCs w:val="36"/>
          <w:rtl/>
        </w:rPr>
        <w:t>تحديد المصطلحات:</w:t>
      </w:r>
      <w:bookmarkEnd w:id="12"/>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في تحديد مصطلحات البحث</w:t>
      </w:r>
      <w:r w:rsidR="003D56A2" w:rsidRPr="00995055">
        <w:rPr>
          <w:rFonts w:cs="Traditional Arabic" w:hint="cs"/>
          <w:sz w:val="32"/>
          <w:szCs w:val="32"/>
          <w:rtl/>
        </w:rPr>
        <w:t xml:space="preserve"> من المستحسن أن</w:t>
      </w:r>
      <w:r w:rsidRPr="00995055">
        <w:rPr>
          <w:rFonts w:cs="Traditional Arabic" w:hint="cs"/>
          <w:sz w:val="32"/>
          <w:szCs w:val="32"/>
          <w:rtl/>
        </w:rPr>
        <w:t xml:space="preserve"> يحدد الطالب معنى المصطلحات ملماً بثلاثة أنواع من المعاني:</w:t>
      </w:r>
    </w:p>
    <w:p w:rsidR="000D2F5A" w:rsidRPr="00995055" w:rsidRDefault="003D56A2" w:rsidP="00CD0DA6">
      <w:pPr>
        <w:numPr>
          <w:ilvl w:val="0"/>
          <w:numId w:val="5"/>
        </w:numPr>
        <w:ind w:right="0"/>
        <w:jc w:val="lowKashida"/>
        <w:rPr>
          <w:rFonts w:cs="Traditional Arabic" w:hint="cs"/>
          <w:sz w:val="32"/>
          <w:szCs w:val="32"/>
          <w:rtl/>
        </w:rPr>
      </w:pPr>
      <w:r w:rsidRPr="00995055">
        <w:rPr>
          <w:rFonts w:cs="Traditional Arabic" w:hint="cs"/>
          <w:sz w:val="32"/>
          <w:szCs w:val="32"/>
          <w:rtl/>
        </w:rPr>
        <w:t>المعنى المعجمي:</w:t>
      </w:r>
      <w:r w:rsidR="000D2F5A" w:rsidRPr="00995055">
        <w:rPr>
          <w:rFonts w:cs="Traditional Arabic" w:hint="cs"/>
          <w:sz w:val="32"/>
          <w:szCs w:val="32"/>
          <w:rtl/>
        </w:rPr>
        <w:t xml:space="preserve"> المعنى الوارد في المعجم.</w:t>
      </w:r>
    </w:p>
    <w:p w:rsidR="000D2F5A" w:rsidRPr="00995055" w:rsidRDefault="003D56A2" w:rsidP="00CD0DA6">
      <w:pPr>
        <w:numPr>
          <w:ilvl w:val="0"/>
          <w:numId w:val="5"/>
        </w:numPr>
        <w:ind w:right="0"/>
        <w:jc w:val="lowKashida"/>
        <w:rPr>
          <w:rFonts w:cs="Traditional Arabic" w:hint="cs"/>
          <w:sz w:val="32"/>
          <w:szCs w:val="32"/>
          <w:rtl/>
        </w:rPr>
      </w:pPr>
      <w:r w:rsidRPr="00995055">
        <w:rPr>
          <w:rFonts w:cs="Traditional Arabic" w:hint="cs"/>
          <w:sz w:val="32"/>
          <w:szCs w:val="32"/>
          <w:rtl/>
        </w:rPr>
        <w:t>المعنى الاصطلاحي:</w:t>
      </w:r>
      <w:r w:rsidR="000D2F5A" w:rsidRPr="00995055">
        <w:rPr>
          <w:rFonts w:cs="Traditional Arabic" w:hint="cs"/>
          <w:sz w:val="32"/>
          <w:szCs w:val="32"/>
          <w:rtl/>
        </w:rPr>
        <w:t xml:space="preserve"> المعنى المعروف للمصطل</w:t>
      </w:r>
      <w:r w:rsidRPr="00995055">
        <w:rPr>
          <w:rFonts w:cs="Traditional Arabic" w:hint="cs"/>
          <w:sz w:val="32"/>
          <w:szCs w:val="32"/>
          <w:rtl/>
        </w:rPr>
        <w:t>ح لدى متخصصين في مجال عملي محدد</w:t>
      </w:r>
      <w:r w:rsidR="000D2F5A" w:rsidRPr="00995055">
        <w:rPr>
          <w:rFonts w:cs="Traditional Arabic" w:hint="cs"/>
          <w:sz w:val="32"/>
          <w:szCs w:val="32"/>
          <w:rtl/>
        </w:rPr>
        <w:t>.</w:t>
      </w:r>
    </w:p>
    <w:p w:rsidR="000D2F5A" w:rsidRPr="00995055" w:rsidRDefault="003D56A2" w:rsidP="00CD0DA6">
      <w:pPr>
        <w:numPr>
          <w:ilvl w:val="0"/>
          <w:numId w:val="5"/>
        </w:numPr>
        <w:ind w:right="0"/>
        <w:jc w:val="lowKashida"/>
        <w:rPr>
          <w:rFonts w:cs="Traditional Arabic" w:hint="cs"/>
          <w:sz w:val="32"/>
          <w:szCs w:val="32"/>
          <w:rtl/>
        </w:rPr>
      </w:pPr>
      <w:r w:rsidRPr="00995055">
        <w:rPr>
          <w:rFonts w:cs="Traditional Arabic" w:hint="cs"/>
          <w:sz w:val="32"/>
          <w:szCs w:val="32"/>
          <w:rtl/>
        </w:rPr>
        <w:t>المعنى الإجرائي: المعنى الخاص بالبحث</w:t>
      </w:r>
      <w:r w:rsidR="000D2F5A" w:rsidRPr="00995055">
        <w:rPr>
          <w:rFonts w:cs="Traditional Arabic" w:hint="cs"/>
          <w:sz w:val="32"/>
          <w:szCs w:val="32"/>
          <w:rtl/>
        </w:rPr>
        <w:t>.</w:t>
      </w:r>
    </w:p>
    <w:p w:rsidR="000D2F5A" w:rsidRPr="00995055" w:rsidRDefault="000D2F5A" w:rsidP="003D56A2">
      <w:pPr>
        <w:jc w:val="lowKashida"/>
        <w:rPr>
          <w:rFonts w:cs="Traditional Arabic" w:hint="cs"/>
          <w:sz w:val="32"/>
          <w:szCs w:val="32"/>
        </w:rPr>
      </w:pPr>
      <w:r w:rsidRPr="00995055">
        <w:rPr>
          <w:rFonts w:cs="Traditional Arabic" w:hint="cs"/>
          <w:sz w:val="32"/>
          <w:szCs w:val="32"/>
          <w:rtl/>
        </w:rPr>
        <w:t>ويراعى في المعاني الثلاثة المعنى المشترك فيما بينها.</w:t>
      </w:r>
    </w:p>
    <w:p w:rsidR="000D2F5A" w:rsidRPr="00995055" w:rsidRDefault="000D2F5A" w:rsidP="003D56A2">
      <w:pPr>
        <w:pStyle w:val="40"/>
        <w:numPr>
          <w:ilvl w:val="0"/>
          <w:numId w:val="9"/>
        </w:numPr>
        <w:rPr>
          <w:rFonts w:hint="cs"/>
          <w:i w:val="0"/>
          <w:sz w:val="36"/>
          <w:szCs w:val="36"/>
          <w:rtl/>
        </w:rPr>
      </w:pPr>
      <w:bookmarkStart w:id="13" w:name="_Toc90572321"/>
      <w:r w:rsidRPr="00995055">
        <w:rPr>
          <w:rFonts w:hint="cs"/>
          <w:i w:val="0"/>
          <w:sz w:val="36"/>
          <w:szCs w:val="36"/>
          <w:rtl/>
        </w:rPr>
        <w:t>م</w:t>
      </w:r>
      <w:r w:rsidR="0019503D" w:rsidRPr="00995055">
        <w:rPr>
          <w:rFonts w:hint="cs"/>
          <w:i w:val="0"/>
          <w:sz w:val="36"/>
          <w:szCs w:val="36"/>
          <w:rtl/>
        </w:rPr>
        <w:t>ؤهلات الطالب ذات العلاقة بالبحث:</w:t>
      </w:r>
      <w:bookmarkEnd w:id="13"/>
    </w:p>
    <w:p w:rsidR="000D2F5A" w:rsidRPr="00995055" w:rsidRDefault="00627367" w:rsidP="00627367">
      <w:pPr>
        <w:ind w:firstLine="720"/>
        <w:jc w:val="lowKashida"/>
        <w:rPr>
          <w:rFonts w:cs="Traditional Arabic" w:hint="cs"/>
          <w:sz w:val="32"/>
          <w:szCs w:val="32"/>
          <w:rtl/>
        </w:rPr>
      </w:pPr>
      <w:r w:rsidRPr="00995055">
        <w:rPr>
          <w:rFonts w:cs="Traditional Arabic" w:hint="cs"/>
          <w:sz w:val="32"/>
          <w:szCs w:val="32"/>
          <w:rtl/>
        </w:rPr>
        <w:t xml:space="preserve">من المستحسن أن </w:t>
      </w:r>
      <w:r w:rsidR="000D2F5A" w:rsidRPr="00995055">
        <w:rPr>
          <w:rFonts w:cs="Traditional Arabic" w:hint="cs"/>
          <w:sz w:val="32"/>
          <w:szCs w:val="32"/>
          <w:rtl/>
        </w:rPr>
        <w:t>يذكر الطالب تاريخ التحاقه بالبرنامج (ماجستير/دكتوراه) وثقافته المتعلقة بموضوع بحثه وخبرته في مجال هذا الموضوع.</w:t>
      </w:r>
    </w:p>
    <w:p w:rsidR="000D2F5A" w:rsidRPr="00995055" w:rsidRDefault="0019503D" w:rsidP="0019503D">
      <w:pPr>
        <w:pStyle w:val="40"/>
        <w:numPr>
          <w:ilvl w:val="0"/>
          <w:numId w:val="9"/>
        </w:numPr>
        <w:rPr>
          <w:rFonts w:hint="cs"/>
          <w:i w:val="0"/>
          <w:sz w:val="36"/>
          <w:szCs w:val="36"/>
          <w:rtl/>
        </w:rPr>
      </w:pPr>
      <w:bookmarkStart w:id="14" w:name="_Toc90572322"/>
      <w:r w:rsidRPr="00995055">
        <w:rPr>
          <w:rFonts w:hint="cs"/>
          <w:i w:val="0"/>
          <w:sz w:val="36"/>
          <w:szCs w:val="36"/>
          <w:rtl/>
        </w:rPr>
        <w:t>التصور العام لفصول الدراسة:</w:t>
      </w:r>
      <w:bookmarkEnd w:id="14"/>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يذكر الطالب فصول الرسالة المتوقع إنجازها.</w:t>
      </w:r>
    </w:p>
    <w:p w:rsidR="000D2F5A" w:rsidRPr="00995055" w:rsidRDefault="0019503D" w:rsidP="0019503D">
      <w:pPr>
        <w:pStyle w:val="40"/>
        <w:numPr>
          <w:ilvl w:val="0"/>
          <w:numId w:val="9"/>
        </w:numPr>
        <w:rPr>
          <w:rFonts w:hint="cs"/>
          <w:i w:val="0"/>
          <w:sz w:val="36"/>
          <w:szCs w:val="36"/>
        </w:rPr>
      </w:pPr>
      <w:bookmarkStart w:id="15" w:name="_Toc90572323"/>
      <w:r w:rsidRPr="00995055">
        <w:rPr>
          <w:rFonts w:hint="cs"/>
          <w:i w:val="0"/>
          <w:sz w:val="36"/>
          <w:szCs w:val="36"/>
          <w:rtl/>
        </w:rPr>
        <w:t>قائمة المراجع:</w:t>
      </w:r>
      <w:bookmarkEnd w:id="15"/>
    </w:p>
    <w:p w:rsidR="000D2F5A" w:rsidRPr="00995055" w:rsidRDefault="000D2F5A" w:rsidP="0028096D">
      <w:pPr>
        <w:ind w:firstLine="720"/>
        <w:jc w:val="lowKashida"/>
        <w:rPr>
          <w:rFonts w:cs="Traditional Arabic" w:hint="cs"/>
          <w:sz w:val="32"/>
          <w:szCs w:val="32"/>
          <w:rtl/>
        </w:rPr>
      </w:pPr>
      <w:r w:rsidRPr="00995055">
        <w:rPr>
          <w:rFonts w:cs="Traditional Arabic" w:hint="cs"/>
          <w:sz w:val="32"/>
          <w:szCs w:val="32"/>
          <w:rtl/>
        </w:rPr>
        <w:t>ويذكر فيها المراجع التي ورد ذكرها في الخطة.</w:t>
      </w:r>
    </w:p>
    <w:p w:rsidR="0019503D" w:rsidRPr="00995055" w:rsidRDefault="0019503D" w:rsidP="0028096D">
      <w:pPr>
        <w:ind w:firstLine="720"/>
        <w:jc w:val="lowKashida"/>
        <w:rPr>
          <w:rFonts w:cs="Traditional Arabic" w:hint="cs"/>
          <w:sz w:val="32"/>
          <w:szCs w:val="32"/>
          <w:rtl/>
        </w:rPr>
      </w:pPr>
    </w:p>
    <w:p w:rsidR="000D2F5A" w:rsidRPr="00995055" w:rsidRDefault="000D2F5A" w:rsidP="0019503D">
      <w:pPr>
        <w:pStyle w:val="1"/>
        <w:jc w:val="center"/>
        <w:rPr>
          <w:rFonts w:cs="Traditional Arabic" w:hint="cs"/>
          <w:sz w:val="40"/>
          <w:szCs w:val="40"/>
          <w:rtl/>
        </w:rPr>
      </w:pPr>
      <w:bookmarkStart w:id="16" w:name="_Toc90572324"/>
      <w:r w:rsidRPr="00995055">
        <w:rPr>
          <w:rFonts w:cs="Traditional Arabic" w:hint="cs"/>
          <w:sz w:val="40"/>
          <w:szCs w:val="40"/>
          <w:rtl/>
        </w:rPr>
        <w:t>شكل خطة البحث</w:t>
      </w:r>
      <w:bookmarkEnd w:id="16"/>
    </w:p>
    <w:p w:rsidR="000D2F5A" w:rsidRPr="00995055" w:rsidRDefault="000D2F5A">
      <w:pPr>
        <w:ind w:left="720"/>
        <w:jc w:val="center"/>
        <w:rPr>
          <w:rFonts w:cs="Traditional Arabic" w:hint="cs"/>
          <w:b/>
          <w:bCs/>
          <w:sz w:val="28"/>
          <w:szCs w:val="28"/>
          <w:u w:val="single"/>
          <w:rtl/>
        </w:rPr>
      </w:pPr>
    </w:p>
    <w:p w:rsidR="000D2F5A" w:rsidRPr="00995055" w:rsidRDefault="000D2F5A" w:rsidP="00FD5482">
      <w:pPr>
        <w:ind w:firstLine="720"/>
        <w:jc w:val="lowKashida"/>
        <w:rPr>
          <w:rFonts w:cs="Traditional Arabic" w:hint="cs"/>
          <w:sz w:val="32"/>
          <w:szCs w:val="32"/>
          <w:rtl/>
        </w:rPr>
      </w:pPr>
      <w:r w:rsidRPr="00995055">
        <w:rPr>
          <w:rFonts w:cs="Traditional Arabic" w:hint="cs"/>
          <w:sz w:val="32"/>
          <w:szCs w:val="32"/>
          <w:rtl/>
        </w:rPr>
        <w:t xml:space="preserve">لكتابة خطة البحث يستخدم نوع الخط </w:t>
      </w:r>
      <w:r w:rsidRPr="00995055">
        <w:rPr>
          <w:rFonts w:ascii="Garamond" w:hAnsi="Garamond" w:cs="Courier New"/>
          <w:sz w:val="28"/>
          <w:szCs w:val="28"/>
        </w:rPr>
        <w:t>Traditional Arabic</w:t>
      </w:r>
      <w:r w:rsidRPr="00995055">
        <w:rPr>
          <w:rFonts w:cs="Traditional Arabic"/>
          <w:sz w:val="32"/>
          <w:szCs w:val="32"/>
          <w:rtl/>
        </w:rPr>
        <w:t xml:space="preserve"> </w:t>
      </w:r>
      <w:r w:rsidRPr="00995055">
        <w:rPr>
          <w:rFonts w:cs="Traditional Arabic" w:hint="cs"/>
          <w:sz w:val="32"/>
          <w:szCs w:val="32"/>
          <w:rtl/>
        </w:rPr>
        <w:t>من معالج الكلمات</w:t>
      </w:r>
      <w:r w:rsidRPr="00995055">
        <w:rPr>
          <w:rFonts w:ascii="Garamond" w:hAnsi="Garamond" w:cs="Traditional Arabic"/>
          <w:sz w:val="28"/>
          <w:szCs w:val="28"/>
        </w:rPr>
        <w:t xml:space="preserve">MS </w:t>
      </w:r>
      <w:r w:rsidRPr="00995055">
        <w:rPr>
          <w:rFonts w:ascii="Garamond" w:hAnsi="Garamond" w:cs="Courier New"/>
          <w:sz w:val="28"/>
          <w:szCs w:val="28"/>
        </w:rPr>
        <w:t>Word</w:t>
      </w:r>
      <w:r w:rsidRPr="00995055">
        <w:rPr>
          <w:rFonts w:cs="Traditional Arabic"/>
          <w:sz w:val="32"/>
          <w:szCs w:val="32"/>
        </w:rPr>
        <w:t xml:space="preserve"> </w:t>
      </w:r>
      <w:r w:rsidRPr="00995055">
        <w:rPr>
          <w:rFonts w:cs="Traditional Arabic" w:hint="cs"/>
          <w:sz w:val="32"/>
          <w:szCs w:val="32"/>
          <w:rtl/>
        </w:rPr>
        <w:t xml:space="preserve"> . على أن يكون حجم بنط الطباعة </w:t>
      </w:r>
      <w:r w:rsidR="00233B18" w:rsidRPr="00995055">
        <w:rPr>
          <w:rFonts w:cs="Traditional Arabic" w:hint="cs"/>
          <w:sz w:val="32"/>
          <w:szCs w:val="32"/>
          <w:rtl/>
        </w:rPr>
        <w:t>(</w:t>
      </w:r>
      <w:r w:rsidRPr="00995055">
        <w:rPr>
          <w:rFonts w:cs="Traditional Arabic" w:hint="cs"/>
          <w:sz w:val="32"/>
          <w:szCs w:val="32"/>
          <w:rtl/>
        </w:rPr>
        <w:t xml:space="preserve">بنط </w:t>
      </w:r>
      <w:r w:rsidR="00F304F4" w:rsidRPr="00995055">
        <w:rPr>
          <w:rFonts w:cs="Traditional Arabic" w:hint="cs"/>
          <w:sz w:val="32"/>
          <w:szCs w:val="32"/>
          <w:rtl/>
        </w:rPr>
        <w:t>16</w:t>
      </w:r>
      <w:r w:rsidR="00233B18" w:rsidRPr="00995055">
        <w:rPr>
          <w:rFonts w:cs="Traditional Arabic" w:hint="cs"/>
          <w:sz w:val="32"/>
          <w:szCs w:val="32"/>
          <w:rtl/>
        </w:rPr>
        <w:t>)</w:t>
      </w:r>
      <w:r w:rsidRPr="00995055">
        <w:rPr>
          <w:rFonts w:cs="Traditional Arabic" w:hint="cs"/>
          <w:sz w:val="32"/>
          <w:szCs w:val="32"/>
          <w:rtl/>
        </w:rPr>
        <w:t xml:space="preserve">، والعناوين الرئيسة </w:t>
      </w:r>
      <w:r w:rsidR="00233B18" w:rsidRPr="00995055">
        <w:rPr>
          <w:rFonts w:cs="Traditional Arabic" w:hint="cs"/>
          <w:sz w:val="32"/>
          <w:szCs w:val="32"/>
          <w:rtl/>
        </w:rPr>
        <w:t>(</w:t>
      </w:r>
      <w:r w:rsidRPr="00995055">
        <w:rPr>
          <w:rFonts w:cs="Traditional Arabic" w:hint="cs"/>
          <w:sz w:val="32"/>
          <w:szCs w:val="32"/>
          <w:rtl/>
        </w:rPr>
        <w:t xml:space="preserve">بنط </w:t>
      </w:r>
      <w:r w:rsidR="00F304F4" w:rsidRPr="00995055">
        <w:rPr>
          <w:rFonts w:cs="Traditional Arabic" w:hint="cs"/>
          <w:sz w:val="32"/>
          <w:szCs w:val="32"/>
          <w:rtl/>
        </w:rPr>
        <w:t>20</w:t>
      </w:r>
      <w:r w:rsidRPr="00995055">
        <w:rPr>
          <w:rFonts w:cs="Traditional Arabic" w:hint="cs"/>
          <w:sz w:val="32"/>
          <w:szCs w:val="32"/>
          <w:rtl/>
        </w:rPr>
        <w:t xml:space="preserve"> أسود</w:t>
      </w:r>
      <w:r w:rsidR="00233B18" w:rsidRPr="00995055">
        <w:rPr>
          <w:rFonts w:cs="Traditional Arabic" w:hint="cs"/>
          <w:sz w:val="32"/>
          <w:szCs w:val="32"/>
          <w:rtl/>
        </w:rPr>
        <w:t>)</w:t>
      </w:r>
      <w:r w:rsidRPr="00995055">
        <w:rPr>
          <w:rFonts w:cs="Traditional Arabic" w:hint="cs"/>
          <w:sz w:val="32"/>
          <w:szCs w:val="32"/>
          <w:rtl/>
        </w:rPr>
        <w:t xml:space="preserve">، والعناوين الفرعية [بنط </w:t>
      </w:r>
      <w:r w:rsidR="00F304F4" w:rsidRPr="00995055">
        <w:rPr>
          <w:rFonts w:cs="Traditional Arabic" w:hint="cs"/>
          <w:sz w:val="32"/>
          <w:szCs w:val="32"/>
          <w:rtl/>
        </w:rPr>
        <w:t>18</w:t>
      </w:r>
      <w:r w:rsidRPr="00995055">
        <w:rPr>
          <w:rFonts w:cs="Traditional Arabic" w:hint="cs"/>
          <w:sz w:val="32"/>
          <w:szCs w:val="32"/>
          <w:rtl/>
        </w:rPr>
        <w:t xml:space="preserve"> أسود]. </w:t>
      </w:r>
      <w:r w:rsidR="00233B18" w:rsidRPr="00995055">
        <w:rPr>
          <w:rFonts w:cs="Traditional Arabic" w:hint="cs"/>
          <w:sz w:val="32"/>
          <w:szCs w:val="32"/>
          <w:rtl/>
        </w:rPr>
        <w:t xml:space="preserve">ويكون تباعد الأسطر (سطر ونصف)، </w:t>
      </w:r>
      <w:r w:rsidRPr="00995055">
        <w:rPr>
          <w:rFonts w:cs="Traditional Arabic" w:hint="cs"/>
          <w:sz w:val="32"/>
          <w:szCs w:val="32"/>
          <w:rtl/>
        </w:rPr>
        <w:t xml:space="preserve">وإن وردت بعض الكلمات بالحروف </w:t>
      </w:r>
      <w:r w:rsidR="00233B18" w:rsidRPr="00995055">
        <w:rPr>
          <w:rFonts w:cs="Traditional Arabic" w:hint="cs"/>
          <w:sz w:val="32"/>
          <w:szCs w:val="32"/>
          <w:rtl/>
        </w:rPr>
        <w:t>الإنجليزية</w:t>
      </w:r>
      <w:r w:rsidRPr="00995055">
        <w:rPr>
          <w:rFonts w:cs="Traditional Arabic" w:hint="cs"/>
          <w:sz w:val="32"/>
          <w:szCs w:val="32"/>
          <w:rtl/>
        </w:rPr>
        <w:t xml:space="preserve"> فتكتب ببنط 14 بخط </w:t>
      </w:r>
      <w:r w:rsidR="0019503D" w:rsidRPr="00995055">
        <w:rPr>
          <w:rFonts w:ascii="Garamond" w:hAnsi="Garamond" w:cs="Courier New"/>
          <w:sz w:val="28"/>
          <w:szCs w:val="28"/>
        </w:rPr>
        <w:t>Garamond</w:t>
      </w:r>
      <w:r w:rsidRPr="00995055">
        <w:rPr>
          <w:rFonts w:cs="Traditional Arabic" w:hint="cs"/>
          <w:sz w:val="32"/>
          <w:szCs w:val="32"/>
          <w:rtl/>
        </w:rPr>
        <w:t xml:space="preserve"> . وترقم الصفحات  في أعلى ا</w:t>
      </w:r>
      <w:r w:rsidR="0019503D" w:rsidRPr="00995055">
        <w:rPr>
          <w:rFonts w:cs="Traditional Arabic" w:hint="cs"/>
          <w:sz w:val="32"/>
          <w:szCs w:val="32"/>
          <w:rtl/>
        </w:rPr>
        <w:t>لجهة اليسرى من الصفحة. وقد تم تضمين</w:t>
      </w:r>
      <w:r w:rsidR="00666983" w:rsidRPr="00995055">
        <w:rPr>
          <w:rFonts w:cs="Traditional Arabic" w:hint="cs"/>
          <w:sz w:val="32"/>
          <w:szCs w:val="32"/>
          <w:rtl/>
        </w:rPr>
        <w:t xml:space="preserve"> عدة نماذج</w:t>
      </w:r>
      <w:r w:rsidR="0019503D" w:rsidRPr="00995055">
        <w:rPr>
          <w:rFonts w:cs="Traditional Arabic" w:hint="cs"/>
          <w:sz w:val="32"/>
          <w:szCs w:val="32"/>
          <w:rtl/>
        </w:rPr>
        <w:t xml:space="preserve"> في الملحق </w:t>
      </w:r>
      <w:r w:rsidRPr="00995055">
        <w:rPr>
          <w:rFonts w:cs="Traditional Arabic" w:hint="cs"/>
          <w:sz w:val="32"/>
          <w:szCs w:val="32"/>
          <w:rtl/>
        </w:rPr>
        <w:t>تساعد على الإخراج الطباعي للخطة</w:t>
      </w:r>
      <w:r w:rsidR="0019503D" w:rsidRPr="00995055">
        <w:rPr>
          <w:rFonts w:cs="Traditional Arabic" w:hint="cs"/>
          <w:sz w:val="32"/>
          <w:szCs w:val="32"/>
          <w:rtl/>
        </w:rPr>
        <w:t>، وهي</w:t>
      </w:r>
      <w:r w:rsidRPr="00995055">
        <w:rPr>
          <w:rFonts w:cs="Traditional Arabic" w:hint="cs"/>
          <w:sz w:val="32"/>
          <w:szCs w:val="32"/>
          <w:rtl/>
        </w:rPr>
        <w:t>:</w:t>
      </w:r>
    </w:p>
    <w:p w:rsidR="000D2F5A" w:rsidRPr="00995055" w:rsidRDefault="000D2F5A">
      <w:pPr>
        <w:numPr>
          <w:ilvl w:val="0"/>
          <w:numId w:val="7"/>
        </w:numPr>
        <w:jc w:val="lowKashida"/>
        <w:rPr>
          <w:rFonts w:cs="Traditional Arabic" w:hint="cs"/>
          <w:sz w:val="36"/>
          <w:szCs w:val="36"/>
        </w:rPr>
      </w:pPr>
      <w:r w:rsidRPr="00995055">
        <w:rPr>
          <w:rFonts w:cs="Traditional Arabic" w:hint="cs"/>
          <w:sz w:val="36"/>
          <w:szCs w:val="36"/>
          <w:rtl/>
        </w:rPr>
        <w:t>أنموذج يبين مسافات الهوام</w:t>
      </w:r>
      <w:r w:rsidRPr="00995055">
        <w:rPr>
          <w:rFonts w:cs="Traditional Arabic" w:hint="eastAsia"/>
          <w:sz w:val="36"/>
          <w:szCs w:val="36"/>
          <w:rtl/>
        </w:rPr>
        <w:t>ش</w:t>
      </w:r>
      <w:r w:rsidRPr="00995055">
        <w:rPr>
          <w:rFonts w:cs="Traditional Arabic" w:hint="cs"/>
          <w:sz w:val="36"/>
          <w:szCs w:val="36"/>
          <w:rtl/>
        </w:rPr>
        <w:t>.</w:t>
      </w:r>
    </w:p>
    <w:p w:rsidR="000D2F5A" w:rsidRPr="00995055" w:rsidRDefault="000D2F5A">
      <w:pPr>
        <w:numPr>
          <w:ilvl w:val="0"/>
          <w:numId w:val="7"/>
        </w:numPr>
        <w:jc w:val="lowKashida"/>
        <w:rPr>
          <w:rFonts w:cs="Traditional Arabic" w:hint="cs"/>
          <w:sz w:val="36"/>
          <w:szCs w:val="36"/>
        </w:rPr>
      </w:pPr>
      <w:r w:rsidRPr="00995055">
        <w:rPr>
          <w:rFonts w:cs="Traditional Arabic" w:hint="cs"/>
          <w:sz w:val="36"/>
          <w:szCs w:val="36"/>
          <w:rtl/>
        </w:rPr>
        <w:t>أنموذج يبين شكل الغلاف.</w:t>
      </w:r>
    </w:p>
    <w:p w:rsidR="000D2F5A" w:rsidRPr="00995055" w:rsidRDefault="000D2F5A">
      <w:pPr>
        <w:numPr>
          <w:ilvl w:val="0"/>
          <w:numId w:val="7"/>
        </w:numPr>
        <w:jc w:val="lowKashida"/>
        <w:rPr>
          <w:rFonts w:cs="Traditional Arabic" w:hint="cs"/>
          <w:sz w:val="36"/>
          <w:szCs w:val="36"/>
        </w:rPr>
      </w:pPr>
      <w:r w:rsidRPr="00995055">
        <w:rPr>
          <w:rFonts w:cs="Traditional Arabic" w:hint="cs"/>
          <w:sz w:val="36"/>
          <w:szCs w:val="36"/>
          <w:rtl/>
        </w:rPr>
        <w:t>أنموذج يبين آليات إخراج شكل الغلاف.</w:t>
      </w:r>
    </w:p>
    <w:p w:rsidR="000D2F5A" w:rsidRPr="00995055" w:rsidRDefault="000D2F5A" w:rsidP="00666983">
      <w:pPr>
        <w:ind w:left="1080"/>
        <w:jc w:val="lowKashida"/>
        <w:rPr>
          <w:rFonts w:cs="Traditional Arabic" w:hint="cs"/>
          <w:sz w:val="36"/>
          <w:szCs w:val="36"/>
        </w:rPr>
      </w:pPr>
    </w:p>
    <w:p w:rsidR="000D2F5A" w:rsidRPr="00995055" w:rsidRDefault="000D2F5A" w:rsidP="00C6139C">
      <w:pPr>
        <w:pStyle w:val="1"/>
        <w:jc w:val="center"/>
        <w:rPr>
          <w:rFonts w:cs="Traditional Arabic" w:hint="cs"/>
          <w:sz w:val="40"/>
          <w:szCs w:val="40"/>
          <w:rtl/>
        </w:rPr>
      </w:pPr>
      <w:r w:rsidRPr="00995055">
        <w:rPr>
          <w:sz w:val="36"/>
          <w:szCs w:val="36"/>
          <w:rtl/>
        </w:rPr>
        <w:br w:type="page"/>
      </w:r>
      <w:r w:rsidRPr="00995055">
        <w:rPr>
          <w:rFonts w:cs="Traditional Arabic" w:hint="cs"/>
          <w:sz w:val="40"/>
          <w:szCs w:val="40"/>
          <w:rtl/>
        </w:rPr>
        <w:lastRenderedPageBreak/>
        <w:t xml:space="preserve"> </w:t>
      </w:r>
      <w:bookmarkStart w:id="17" w:name="_Toc90572325"/>
      <w:r w:rsidR="006F0708" w:rsidRPr="00995055">
        <w:rPr>
          <w:rFonts w:cs="Traditional Arabic" w:hint="cs"/>
          <w:sz w:val="40"/>
          <w:szCs w:val="40"/>
          <w:rtl/>
        </w:rPr>
        <w:t>توثيق الاقتباس</w:t>
      </w:r>
      <w:bookmarkEnd w:id="17"/>
      <w:r w:rsidR="006F0708" w:rsidRPr="00995055">
        <w:rPr>
          <w:rFonts w:cs="Traditional Arabic" w:hint="cs"/>
          <w:sz w:val="40"/>
          <w:szCs w:val="40"/>
          <w:rtl/>
        </w:rPr>
        <w:t xml:space="preserve"> </w:t>
      </w:r>
    </w:p>
    <w:p w:rsidR="000D2F5A" w:rsidRPr="00995055" w:rsidRDefault="000D2F5A">
      <w:pPr>
        <w:ind w:left="-857"/>
        <w:jc w:val="both"/>
        <w:rPr>
          <w:rFonts w:cs="Traditional Arabic" w:hint="cs"/>
          <w:b/>
          <w:bCs/>
          <w:sz w:val="2"/>
          <w:szCs w:val="2"/>
          <w:rtl/>
        </w:rPr>
      </w:pPr>
    </w:p>
    <w:p w:rsidR="000D2F5A" w:rsidRPr="00995055" w:rsidRDefault="000D2F5A" w:rsidP="00C6139C">
      <w:pPr>
        <w:rPr>
          <w:rFonts w:cs="Traditional Arabic" w:hint="cs"/>
          <w:sz w:val="32"/>
          <w:szCs w:val="32"/>
          <w:rtl/>
        </w:rPr>
      </w:pPr>
      <w:r w:rsidRPr="00995055">
        <w:rPr>
          <w:rFonts w:cs="Traditional Arabic" w:hint="cs"/>
          <w:sz w:val="32"/>
          <w:szCs w:val="32"/>
          <w:rtl/>
        </w:rPr>
        <w:t xml:space="preserve">نتناول هنا كيفية </w:t>
      </w:r>
      <w:r w:rsidR="00C6139C" w:rsidRPr="00995055">
        <w:rPr>
          <w:rFonts w:cs="Traditional Arabic" w:hint="cs"/>
          <w:sz w:val="32"/>
          <w:szCs w:val="32"/>
          <w:rtl/>
        </w:rPr>
        <w:t>توثيق</w:t>
      </w:r>
      <w:r w:rsidRPr="00995055">
        <w:rPr>
          <w:rFonts w:cs="Traditional Arabic" w:hint="cs"/>
          <w:sz w:val="32"/>
          <w:szCs w:val="32"/>
          <w:rtl/>
        </w:rPr>
        <w:t xml:space="preserve"> الاقتباسات في متن الب</w:t>
      </w:r>
      <w:r w:rsidR="00BB5162" w:rsidRPr="00995055">
        <w:rPr>
          <w:rFonts w:cs="Traditional Arabic" w:hint="cs"/>
          <w:sz w:val="32"/>
          <w:szCs w:val="32"/>
          <w:rtl/>
        </w:rPr>
        <w:t>حث</w:t>
      </w:r>
      <w:r w:rsidRPr="00995055">
        <w:rPr>
          <w:rFonts w:cs="Traditional Arabic" w:hint="cs"/>
          <w:sz w:val="32"/>
          <w:szCs w:val="32"/>
          <w:rtl/>
        </w:rPr>
        <w:t>.</w:t>
      </w:r>
    </w:p>
    <w:p w:rsidR="00F41C97" w:rsidRPr="00995055" w:rsidRDefault="00F41C97" w:rsidP="006427FE">
      <w:pPr>
        <w:pStyle w:val="40"/>
        <w:numPr>
          <w:ilvl w:val="0"/>
          <w:numId w:val="9"/>
        </w:numPr>
        <w:rPr>
          <w:rFonts w:hint="cs"/>
          <w:i w:val="0"/>
          <w:sz w:val="36"/>
          <w:szCs w:val="36"/>
        </w:rPr>
      </w:pPr>
      <w:bookmarkStart w:id="18" w:name="_Toc90572326"/>
      <w:r w:rsidRPr="00995055">
        <w:rPr>
          <w:rFonts w:hint="cs"/>
          <w:i w:val="0"/>
          <w:sz w:val="36"/>
          <w:szCs w:val="36"/>
          <w:rtl/>
        </w:rPr>
        <w:t>توثيق اقتباس لمؤلف معروف وتاريخ معروف:</w:t>
      </w:r>
      <w:bookmarkEnd w:id="18"/>
    </w:p>
    <w:p w:rsidR="00C67F91" w:rsidRPr="00995055" w:rsidRDefault="006F0708" w:rsidP="001630F0">
      <w:pPr>
        <w:ind w:firstLine="720"/>
        <w:jc w:val="lowKashida"/>
        <w:rPr>
          <w:rFonts w:cs="Traditional Arabic" w:hint="cs"/>
          <w:sz w:val="32"/>
          <w:szCs w:val="32"/>
          <w:rtl/>
        </w:rPr>
      </w:pPr>
      <w:r w:rsidRPr="00995055">
        <w:rPr>
          <w:rFonts w:cs="Traditional Arabic" w:hint="cs"/>
          <w:sz w:val="32"/>
          <w:szCs w:val="32"/>
          <w:rtl/>
        </w:rPr>
        <w:t>يتبع عند الاق</w:t>
      </w:r>
      <w:r w:rsidR="00E75EC4" w:rsidRPr="00995055">
        <w:rPr>
          <w:rFonts w:cs="Traditional Arabic" w:hint="cs"/>
          <w:sz w:val="32"/>
          <w:szCs w:val="32"/>
          <w:rtl/>
        </w:rPr>
        <w:t>تباس في متن البحث طريقة "المؤلف،</w:t>
      </w:r>
      <w:r w:rsidRPr="00995055">
        <w:rPr>
          <w:rFonts w:cs="Traditional Arabic" w:hint="cs"/>
          <w:sz w:val="32"/>
          <w:szCs w:val="32"/>
          <w:rtl/>
        </w:rPr>
        <w:t xml:space="preserve"> التاريخ"، فيذكر الاسم الأخير للمؤلف وتاريخ النشر فقط</w:t>
      </w:r>
      <w:r w:rsidR="00C67F91" w:rsidRPr="00995055">
        <w:rPr>
          <w:rFonts w:cs="Traditional Arabic" w:hint="cs"/>
          <w:sz w:val="32"/>
          <w:szCs w:val="32"/>
          <w:rtl/>
        </w:rPr>
        <w:t>، و</w:t>
      </w:r>
      <w:r w:rsidR="001630F0" w:rsidRPr="00995055">
        <w:rPr>
          <w:rFonts w:cs="Traditional Arabic" w:hint="cs"/>
          <w:sz w:val="32"/>
          <w:szCs w:val="32"/>
          <w:rtl/>
        </w:rPr>
        <w:t xml:space="preserve">يمكن صياغة ذلك </w:t>
      </w:r>
      <w:r w:rsidR="00C67F91" w:rsidRPr="00995055">
        <w:rPr>
          <w:rFonts w:cs="Traditional Arabic" w:hint="cs"/>
          <w:sz w:val="32"/>
          <w:szCs w:val="32"/>
          <w:rtl/>
        </w:rPr>
        <w:t>في ثلاثة أساليب</w:t>
      </w:r>
      <w:r w:rsidRPr="00995055">
        <w:rPr>
          <w:rFonts w:cs="Traditional Arabic" w:hint="cs"/>
          <w:sz w:val="32"/>
          <w:szCs w:val="32"/>
          <w:rtl/>
        </w:rPr>
        <w:t>:</w:t>
      </w:r>
    </w:p>
    <w:p w:rsidR="001630F0" w:rsidRPr="00995055" w:rsidRDefault="001630F0" w:rsidP="001630F0">
      <w:pPr>
        <w:ind w:firstLine="720"/>
        <w:jc w:val="lowKashida"/>
        <w:rPr>
          <w:rFonts w:cs="Traditional Arabic" w:hint="cs"/>
          <w:b/>
          <w:bCs/>
          <w:sz w:val="32"/>
          <w:szCs w:val="32"/>
          <w:rtl/>
        </w:rPr>
      </w:pPr>
      <w:r w:rsidRPr="00995055">
        <w:rPr>
          <w:rFonts w:cs="Traditional Arabic" w:hint="cs"/>
          <w:b/>
          <w:bCs/>
          <w:sz w:val="32"/>
          <w:szCs w:val="32"/>
          <w:rtl/>
        </w:rPr>
        <w:t>مثال:</w:t>
      </w:r>
    </w:p>
    <w:p w:rsidR="00C67F91" w:rsidRPr="00995055" w:rsidRDefault="00FD5482" w:rsidP="00CD0DA6">
      <w:pPr>
        <w:numPr>
          <w:ilvl w:val="1"/>
          <w:numId w:val="5"/>
        </w:numPr>
        <w:rPr>
          <w:rFonts w:cs="Traditional Arabic" w:hint="cs"/>
          <w:sz w:val="28"/>
          <w:szCs w:val="28"/>
          <w:rtl/>
        </w:rPr>
      </w:pPr>
      <w:r w:rsidRPr="00995055">
        <w:rPr>
          <w:rFonts w:cs="Traditional Arabic" w:hint="cs"/>
          <w:sz w:val="28"/>
          <w:szCs w:val="28"/>
          <w:rtl/>
        </w:rPr>
        <w:t>وازن</w:t>
      </w:r>
      <w:r w:rsidR="00C67F91" w:rsidRPr="00995055">
        <w:rPr>
          <w:rFonts w:cs="Traditional Arabic" w:hint="cs"/>
          <w:sz w:val="28"/>
          <w:szCs w:val="28"/>
          <w:rtl/>
        </w:rPr>
        <w:t xml:space="preserve"> المفدى (1424هـ) بين أداء المعلمين...</w:t>
      </w:r>
    </w:p>
    <w:p w:rsidR="00C76FDD" w:rsidRPr="00995055" w:rsidRDefault="00C67F91" w:rsidP="00CD0DA6">
      <w:pPr>
        <w:numPr>
          <w:ilvl w:val="1"/>
          <w:numId w:val="5"/>
        </w:numPr>
        <w:rPr>
          <w:rFonts w:cs="Traditional Arabic" w:hint="cs"/>
          <w:sz w:val="28"/>
          <w:szCs w:val="28"/>
        </w:rPr>
      </w:pPr>
      <w:r w:rsidRPr="00995055">
        <w:rPr>
          <w:rFonts w:cs="Traditional Arabic" w:hint="cs"/>
          <w:sz w:val="28"/>
          <w:szCs w:val="28"/>
          <w:rtl/>
        </w:rPr>
        <w:t>في دراسة حديثة تناولت أداء المعلمين (المفدى، 1424هـ)،...</w:t>
      </w:r>
    </w:p>
    <w:p w:rsidR="00C67F91" w:rsidRPr="00995055" w:rsidRDefault="00C67F91" w:rsidP="00CD0DA6">
      <w:pPr>
        <w:numPr>
          <w:ilvl w:val="1"/>
          <w:numId w:val="5"/>
        </w:numPr>
        <w:rPr>
          <w:rFonts w:cs="Traditional Arabic" w:hint="cs"/>
          <w:sz w:val="28"/>
          <w:szCs w:val="28"/>
        </w:rPr>
      </w:pPr>
      <w:r w:rsidRPr="00995055">
        <w:rPr>
          <w:rFonts w:cs="Traditional Arabic" w:hint="cs"/>
          <w:sz w:val="28"/>
          <w:szCs w:val="28"/>
          <w:rtl/>
        </w:rPr>
        <w:t>في عام 1423هـ، وازن المفدى بين أداء المعلمين...</w:t>
      </w:r>
    </w:p>
    <w:p w:rsidR="00576CE2" w:rsidRPr="00995055" w:rsidRDefault="00576CE2" w:rsidP="00576CE2">
      <w:pPr>
        <w:rPr>
          <w:rFonts w:cs="Traditional Arabic" w:hint="cs"/>
          <w:sz w:val="28"/>
          <w:szCs w:val="28"/>
        </w:rPr>
      </w:pPr>
    </w:p>
    <w:p w:rsidR="00F41C97" w:rsidRPr="00995055" w:rsidRDefault="00F41C97" w:rsidP="00C6139C">
      <w:pPr>
        <w:pStyle w:val="40"/>
        <w:numPr>
          <w:ilvl w:val="0"/>
          <w:numId w:val="9"/>
        </w:numPr>
        <w:rPr>
          <w:rFonts w:hint="cs"/>
          <w:i w:val="0"/>
          <w:sz w:val="36"/>
          <w:szCs w:val="36"/>
        </w:rPr>
      </w:pPr>
      <w:bookmarkStart w:id="19" w:name="_Toc90572327"/>
      <w:r w:rsidRPr="00995055">
        <w:rPr>
          <w:rFonts w:hint="cs"/>
          <w:i w:val="0"/>
          <w:sz w:val="36"/>
          <w:szCs w:val="36"/>
          <w:rtl/>
        </w:rPr>
        <w:t>توثيق اقتباس لمؤلف غير معروف وتاريخ معروف:</w:t>
      </w:r>
      <w:bookmarkEnd w:id="19"/>
      <w:r w:rsidRPr="00995055">
        <w:rPr>
          <w:rFonts w:hint="cs"/>
          <w:i w:val="0"/>
          <w:sz w:val="36"/>
          <w:szCs w:val="36"/>
          <w:rtl/>
        </w:rPr>
        <w:t xml:space="preserve"> </w:t>
      </w:r>
    </w:p>
    <w:p w:rsidR="006427FE" w:rsidRPr="00995055" w:rsidRDefault="000D2F5A" w:rsidP="006427FE">
      <w:pPr>
        <w:ind w:firstLine="720"/>
        <w:jc w:val="lowKashida"/>
        <w:rPr>
          <w:rFonts w:cs="Traditional Arabic" w:hint="cs"/>
          <w:sz w:val="32"/>
          <w:szCs w:val="32"/>
          <w:rtl/>
        </w:rPr>
      </w:pPr>
      <w:r w:rsidRPr="00995055">
        <w:rPr>
          <w:rFonts w:cs="Traditional Arabic" w:hint="cs"/>
          <w:sz w:val="32"/>
          <w:szCs w:val="32"/>
          <w:rtl/>
        </w:rPr>
        <w:t xml:space="preserve">إذا كان المؤلف غير معروف في حين </w:t>
      </w:r>
      <w:r w:rsidR="00112374" w:rsidRPr="00995055">
        <w:rPr>
          <w:rFonts w:cs="Traditional Arabic" w:hint="cs"/>
          <w:sz w:val="32"/>
          <w:szCs w:val="32"/>
          <w:rtl/>
        </w:rPr>
        <w:t xml:space="preserve">أن </w:t>
      </w:r>
      <w:r w:rsidRPr="00995055">
        <w:rPr>
          <w:rFonts w:cs="Traditional Arabic" w:hint="cs"/>
          <w:sz w:val="32"/>
          <w:szCs w:val="32"/>
          <w:rtl/>
        </w:rPr>
        <w:t>التاريخ معروف، كما هي الحال في المعلومات الصادر</w:t>
      </w:r>
      <w:r w:rsidRPr="00995055">
        <w:rPr>
          <w:rFonts w:cs="Traditional Arabic" w:hint="eastAsia"/>
          <w:sz w:val="32"/>
          <w:szCs w:val="32"/>
          <w:rtl/>
        </w:rPr>
        <w:t>ة</w:t>
      </w:r>
      <w:r w:rsidRPr="00995055">
        <w:rPr>
          <w:rFonts w:cs="Traditional Arabic" w:hint="cs"/>
          <w:sz w:val="32"/>
          <w:szCs w:val="32"/>
          <w:rtl/>
        </w:rPr>
        <w:t xml:space="preserve"> عن صفحة إلكترونية، يمكن استخدام العنوان باختصار داخل </w:t>
      </w:r>
      <w:r w:rsidR="006F0708" w:rsidRPr="00995055">
        <w:rPr>
          <w:rFonts w:cs="Traditional Arabic" w:hint="cs"/>
          <w:sz w:val="32"/>
          <w:szCs w:val="32"/>
          <w:rtl/>
        </w:rPr>
        <w:t>علامات تنصيص عوضا عن اسم المؤلف:</w:t>
      </w:r>
    </w:p>
    <w:p w:rsidR="001630F0" w:rsidRPr="00995055" w:rsidRDefault="001630F0" w:rsidP="006427FE">
      <w:pPr>
        <w:ind w:firstLine="720"/>
        <w:jc w:val="lowKashida"/>
        <w:rPr>
          <w:rFonts w:cs="Traditional Arabic" w:hint="cs"/>
          <w:b/>
          <w:bCs/>
          <w:sz w:val="32"/>
          <w:szCs w:val="32"/>
          <w:rtl/>
        </w:rPr>
      </w:pPr>
      <w:r w:rsidRPr="00995055">
        <w:rPr>
          <w:rFonts w:cs="Traditional Arabic" w:hint="cs"/>
          <w:b/>
          <w:bCs/>
          <w:sz w:val="32"/>
          <w:szCs w:val="32"/>
          <w:rtl/>
        </w:rPr>
        <w:t>مثال:</w:t>
      </w:r>
    </w:p>
    <w:p w:rsidR="00C67F91" w:rsidRPr="00995055" w:rsidRDefault="00C76FDD" w:rsidP="00705F41">
      <w:pPr>
        <w:tabs>
          <w:tab w:val="num" w:pos="823"/>
        </w:tabs>
        <w:ind w:left="583" w:hanging="480"/>
        <w:rPr>
          <w:rFonts w:cs="Traditional Arabic" w:hint="cs"/>
          <w:sz w:val="28"/>
          <w:szCs w:val="28"/>
          <w:rtl/>
        </w:rPr>
      </w:pPr>
      <w:r w:rsidRPr="00995055">
        <w:rPr>
          <w:rFonts w:cs="Traditional Arabic" w:hint="cs"/>
          <w:sz w:val="28"/>
          <w:szCs w:val="28"/>
          <w:rtl/>
        </w:rPr>
        <w:tab/>
      </w:r>
      <w:r w:rsidRPr="00995055">
        <w:rPr>
          <w:rFonts w:cs="Traditional Arabic" w:hint="cs"/>
          <w:sz w:val="28"/>
          <w:szCs w:val="28"/>
          <w:rtl/>
        </w:rPr>
        <w:tab/>
      </w:r>
      <w:r w:rsidR="00C67F91" w:rsidRPr="00995055">
        <w:rPr>
          <w:rFonts w:cs="Traditional Arabic" w:hint="cs"/>
          <w:sz w:val="28"/>
          <w:szCs w:val="28"/>
          <w:rtl/>
        </w:rPr>
        <w:t xml:space="preserve">وقد أجريت دراسة مماثلة في تدريب الطلاب على كتابة البحث العلمي ("استخدام </w:t>
      </w:r>
      <w:r w:rsidR="00C67F91" w:rsidRPr="00995055">
        <w:rPr>
          <w:rFonts w:ascii="Garamond" w:hAnsi="Garamond" w:cs="Traditional Arabic"/>
        </w:rPr>
        <w:t>APA</w:t>
      </w:r>
      <w:r w:rsidR="00C67F91" w:rsidRPr="00995055">
        <w:rPr>
          <w:rFonts w:cs="Traditional Arabic" w:hint="cs"/>
          <w:sz w:val="28"/>
          <w:szCs w:val="28"/>
          <w:rtl/>
        </w:rPr>
        <w:t>"</w:t>
      </w:r>
      <w:r w:rsidR="001630F0" w:rsidRPr="00995055">
        <w:rPr>
          <w:rFonts w:cs="Traditional Arabic" w:hint="cs"/>
          <w:sz w:val="28"/>
          <w:szCs w:val="28"/>
          <w:rtl/>
        </w:rPr>
        <w:t>،</w:t>
      </w:r>
      <w:r w:rsidR="00C67F91" w:rsidRPr="00995055">
        <w:rPr>
          <w:rFonts w:cs="Traditional Arabic" w:hint="cs"/>
          <w:sz w:val="28"/>
          <w:szCs w:val="28"/>
          <w:rtl/>
        </w:rPr>
        <w:t xml:space="preserve"> </w:t>
      </w:r>
      <w:r w:rsidR="00705F41">
        <w:rPr>
          <w:rFonts w:cs="Traditional Arabic" w:hint="cs"/>
          <w:sz w:val="28"/>
          <w:szCs w:val="28"/>
          <w:rtl/>
        </w:rPr>
        <w:t>1424</w:t>
      </w:r>
      <w:r w:rsidR="00C67F91" w:rsidRPr="00995055">
        <w:rPr>
          <w:rFonts w:cs="Traditional Arabic" w:hint="cs"/>
          <w:sz w:val="28"/>
          <w:szCs w:val="28"/>
          <w:rtl/>
        </w:rPr>
        <w:t>)</w:t>
      </w:r>
    </w:p>
    <w:p w:rsidR="00576CE2" w:rsidRPr="00995055" w:rsidRDefault="00576CE2" w:rsidP="00C76FDD">
      <w:pPr>
        <w:tabs>
          <w:tab w:val="num" w:pos="823"/>
        </w:tabs>
        <w:ind w:left="583" w:hanging="480"/>
        <w:rPr>
          <w:rFonts w:cs="Traditional Arabic" w:hint="cs"/>
          <w:sz w:val="28"/>
          <w:szCs w:val="28"/>
        </w:rPr>
      </w:pPr>
    </w:p>
    <w:p w:rsidR="005C0BB3" w:rsidRPr="00995055" w:rsidRDefault="005C0BB3" w:rsidP="00C6139C">
      <w:pPr>
        <w:pStyle w:val="40"/>
        <w:numPr>
          <w:ilvl w:val="0"/>
          <w:numId w:val="9"/>
        </w:numPr>
        <w:rPr>
          <w:rFonts w:hint="cs"/>
          <w:i w:val="0"/>
          <w:sz w:val="36"/>
          <w:szCs w:val="36"/>
        </w:rPr>
      </w:pPr>
      <w:bookmarkStart w:id="20" w:name="_Toc90572328"/>
      <w:r w:rsidRPr="00995055">
        <w:rPr>
          <w:rFonts w:hint="cs"/>
          <w:i w:val="0"/>
          <w:sz w:val="36"/>
          <w:szCs w:val="36"/>
          <w:rtl/>
        </w:rPr>
        <w:lastRenderedPageBreak/>
        <w:t>توثيق اقتباس لمؤلف وتاريخ غير معروفين:</w:t>
      </w:r>
      <w:bookmarkEnd w:id="20"/>
    </w:p>
    <w:p w:rsidR="00666983" w:rsidRPr="00995055" w:rsidRDefault="000D2F5A" w:rsidP="006427FE">
      <w:pPr>
        <w:ind w:firstLine="720"/>
        <w:jc w:val="lowKashida"/>
        <w:rPr>
          <w:rFonts w:cs="Traditional Arabic" w:hint="cs"/>
          <w:sz w:val="32"/>
          <w:szCs w:val="32"/>
        </w:rPr>
      </w:pPr>
      <w:r w:rsidRPr="00995055">
        <w:rPr>
          <w:rFonts w:cs="Traditional Arabic" w:hint="cs"/>
          <w:sz w:val="32"/>
          <w:szCs w:val="32"/>
          <w:rtl/>
        </w:rPr>
        <w:t>إذا كان المؤلف غير معروف والتاريخ أيضا غير معروف، كما هي الحال في المعلومات الصادر</w:t>
      </w:r>
      <w:r w:rsidRPr="00995055">
        <w:rPr>
          <w:rFonts w:cs="Traditional Arabic" w:hint="eastAsia"/>
          <w:sz w:val="32"/>
          <w:szCs w:val="32"/>
          <w:rtl/>
        </w:rPr>
        <w:t>ة</w:t>
      </w:r>
      <w:r w:rsidRPr="00995055">
        <w:rPr>
          <w:rFonts w:cs="Traditional Arabic" w:hint="cs"/>
          <w:sz w:val="32"/>
          <w:szCs w:val="32"/>
          <w:rtl/>
        </w:rPr>
        <w:t xml:space="preserve"> عن صفحة إلكترونية، يمكن استخدام العنوان باختصار داخل علامات تنصيص عوضا عن اسم المؤلف وبعدها يكتب </w:t>
      </w:r>
      <w:r w:rsidR="00F41C97" w:rsidRPr="00995055">
        <w:rPr>
          <w:rFonts w:cs="Traditional Arabic" w:hint="cs"/>
          <w:sz w:val="32"/>
          <w:szCs w:val="32"/>
          <w:rtl/>
        </w:rPr>
        <w:t>د.ت</w:t>
      </w:r>
      <w:r w:rsidR="006F0708" w:rsidRPr="00995055">
        <w:rPr>
          <w:rFonts w:cs="Traditional Arabic" w:hint="cs"/>
          <w:sz w:val="32"/>
          <w:szCs w:val="32"/>
          <w:rtl/>
        </w:rPr>
        <w:t>. (أي بدون تاريخ):</w:t>
      </w:r>
    </w:p>
    <w:p w:rsidR="00B24012" w:rsidRPr="00995055" w:rsidRDefault="00B24012" w:rsidP="00B24012">
      <w:pPr>
        <w:ind w:firstLine="720"/>
        <w:jc w:val="lowKashida"/>
        <w:rPr>
          <w:rFonts w:cs="Traditional Arabic" w:hint="cs"/>
          <w:b/>
          <w:bCs/>
          <w:sz w:val="32"/>
          <w:szCs w:val="32"/>
          <w:rtl/>
        </w:rPr>
      </w:pPr>
      <w:bookmarkStart w:id="21" w:name="_Toc90572329"/>
      <w:r w:rsidRPr="00995055">
        <w:rPr>
          <w:rFonts w:cs="Traditional Arabic" w:hint="cs"/>
          <w:b/>
          <w:bCs/>
          <w:sz w:val="32"/>
          <w:szCs w:val="32"/>
          <w:rtl/>
        </w:rPr>
        <w:t>مثال:</w:t>
      </w:r>
    </w:p>
    <w:p w:rsidR="00576CE2" w:rsidRPr="00995055" w:rsidRDefault="00C76FDD" w:rsidP="00576CE2">
      <w:pPr>
        <w:tabs>
          <w:tab w:val="num" w:pos="823"/>
        </w:tabs>
        <w:ind w:left="583" w:hanging="480"/>
        <w:rPr>
          <w:rFonts w:cs="Traditional Arabic" w:hint="cs"/>
          <w:sz w:val="28"/>
          <w:szCs w:val="28"/>
          <w:rtl/>
        </w:rPr>
      </w:pPr>
      <w:r w:rsidRPr="00995055">
        <w:rPr>
          <w:rFonts w:cs="Traditional Arabic" w:hint="cs"/>
          <w:sz w:val="28"/>
          <w:szCs w:val="28"/>
          <w:rtl/>
        </w:rPr>
        <w:tab/>
      </w:r>
      <w:r w:rsidR="00B24012" w:rsidRPr="00995055">
        <w:rPr>
          <w:rFonts w:cs="Traditional Arabic" w:hint="cs"/>
          <w:sz w:val="28"/>
          <w:szCs w:val="28"/>
          <w:rtl/>
        </w:rPr>
        <w:t xml:space="preserve">وفي دراسة أخرى تناولت بحوث الطلاب، تبين أنهم يتعلمون أفضل بالنموذج ("النموذج </w:t>
      </w:r>
      <w:r w:rsidR="00B24012" w:rsidRPr="00995055">
        <w:rPr>
          <w:rFonts w:ascii="Garamond" w:hAnsi="Garamond" w:cs="Traditional Arabic"/>
          <w:rtl/>
        </w:rPr>
        <w:t>و</w:t>
      </w:r>
      <w:r w:rsidR="00B24012" w:rsidRPr="00995055">
        <w:rPr>
          <w:rFonts w:ascii="Garamond" w:hAnsi="Garamond" w:cs="Traditional Arabic"/>
        </w:rPr>
        <w:t>APA</w:t>
      </w:r>
      <w:r w:rsidR="00B24012" w:rsidRPr="00995055">
        <w:rPr>
          <w:rFonts w:cs="Traditional Arabic" w:hint="cs"/>
          <w:sz w:val="28"/>
          <w:szCs w:val="28"/>
          <w:rtl/>
        </w:rPr>
        <w:t>"، د.ت.)</w:t>
      </w:r>
    </w:p>
    <w:p w:rsidR="00576CE2" w:rsidRPr="00995055" w:rsidRDefault="00576CE2" w:rsidP="00576CE2">
      <w:pPr>
        <w:tabs>
          <w:tab w:val="num" w:pos="823"/>
        </w:tabs>
        <w:ind w:left="583" w:hanging="480"/>
        <w:rPr>
          <w:rFonts w:cs="Traditional Arabic" w:hint="cs"/>
          <w:sz w:val="28"/>
          <w:szCs w:val="28"/>
        </w:rPr>
      </w:pPr>
    </w:p>
    <w:p w:rsidR="000D2F5A" w:rsidRPr="00995055" w:rsidRDefault="000D2F5A" w:rsidP="00C6139C">
      <w:pPr>
        <w:pStyle w:val="40"/>
        <w:numPr>
          <w:ilvl w:val="0"/>
          <w:numId w:val="9"/>
        </w:numPr>
        <w:rPr>
          <w:rFonts w:hint="cs"/>
          <w:i w:val="0"/>
          <w:sz w:val="36"/>
          <w:szCs w:val="36"/>
        </w:rPr>
      </w:pPr>
      <w:r w:rsidRPr="00995055">
        <w:rPr>
          <w:rFonts w:hint="cs"/>
          <w:i w:val="0"/>
          <w:sz w:val="36"/>
          <w:szCs w:val="36"/>
          <w:rtl/>
        </w:rPr>
        <w:t xml:space="preserve">توثيق </w:t>
      </w:r>
      <w:r w:rsidR="00044950" w:rsidRPr="00995055">
        <w:rPr>
          <w:rFonts w:hint="cs"/>
          <w:i w:val="0"/>
          <w:sz w:val="36"/>
          <w:szCs w:val="36"/>
          <w:rtl/>
        </w:rPr>
        <w:t>اقتباس</w:t>
      </w:r>
      <w:r w:rsidR="00112374" w:rsidRPr="00995055">
        <w:rPr>
          <w:rFonts w:hint="cs"/>
          <w:i w:val="0"/>
          <w:sz w:val="36"/>
          <w:szCs w:val="36"/>
          <w:rtl/>
        </w:rPr>
        <w:t xml:space="preserve"> حرفي</w:t>
      </w:r>
      <w:r w:rsidR="00044950" w:rsidRPr="00995055">
        <w:rPr>
          <w:rFonts w:hint="cs"/>
          <w:i w:val="0"/>
          <w:sz w:val="36"/>
          <w:szCs w:val="36"/>
          <w:rtl/>
        </w:rPr>
        <w:t xml:space="preserve">: </w:t>
      </w:r>
      <w:r w:rsidR="00044950" w:rsidRPr="00995055">
        <w:rPr>
          <w:rFonts w:ascii="Times New Roman" w:hAnsi="Times New Roman" w:hint="cs"/>
          <w:bCs w:val="0"/>
          <w:i w:val="0"/>
          <w:sz w:val="32"/>
          <w:rtl/>
        </w:rPr>
        <w:t>و</w:t>
      </w:r>
      <w:r w:rsidRPr="00995055">
        <w:rPr>
          <w:rFonts w:ascii="Times New Roman" w:hAnsi="Times New Roman" w:hint="cs"/>
          <w:bCs w:val="0"/>
          <w:i w:val="0"/>
          <w:sz w:val="32"/>
          <w:rtl/>
        </w:rPr>
        <w:t xml:space="preserve">يتم </w:t>
      </w:r>
      <w:r w:rsidR="00B24012" w:rsidRPr="00995055">
        <w:rPr>
          <w:rFonts w:ascii="Times New Roman" w:hAnsi="Times New Roman" w:hint="cs"/>
          <w:bCs w:val="0"/>
          <w:i w:val="0"/>
          <w:sz w:val="32"/>
          <w:rtl/>
        </w:rPr>
        <w:t xml:space="preserve">ذلك وفق أساليب متعددة </w:t>
      </w:r>
      <w:r w:rsidRPr="00995055">
        <w:rPr>
          <w:rFonts w:ascii="Times New Roman" w:hAnsi="Times New Roman" w:hint="cs"/>
          <w:bCs w:val="0"/>
          <w:i w:val="0"/>
          <w:sz w:val="32"/>
          <w:rtl/>
        </w:rPr>
        <w:t>كما يلي:</w:t>
      </w:r>
      <w:bookmarkEnd w:id="21"/>
    </w:p>
    <w:p w:rsidR="00B24012" w:rsidRPr="00995055" w:rsidRDefault="00B24012" w:rsidP="00705F41">
      <w:pPr>
        <w:numPr>
          <w:ilvl w:val="1"/>
          <w:numId w:val="5"/>
        </w:numPr>
        <w:tabs>
          <w:tab w:val="clear" w:pos="2160"/>
          <w:tab w:val="num" w:pos="1663"/>
        </w:tabs>
        <w:ind w:left="1663" w:hanging="240"/>
        <w:rPr>
          <w:rFonts w:cs="Traditional Arabic" w:hint="cs"/>
          <w:sz w:val="28"/>
          <w:szCs w:val="28"/>
          <w:rtl/>
        </w:rPr>
      </w:pPr>
      <w:r w:rsidRPr="00995055">
        <w:rPr>
          <w:rFonts w:cs="Traditional Arabic" w:hint="cs"/>
          <w:sz w:val="28"/>
          <w:szCs w:val="28"/>
          <w:rtl/>
        </w:rPr>
        <w:t xml:space="preserve">وقد أشار إلى أن "الطلاب يجدون صعوبة في كتابة المراجع وفق أسلوب </w:t>
      </w:r>
      <w:r w:rsidRPr="00995055">
        <w:rPr>
          <w:rFonts w:ascii="Garamond" w:hAnsi="Garamond" w:cs="Traditional Arabic"/>
        </w:rPr>
        <w:t>APA</w:t>
      </w:r>
      <w:r w:rsidRPr="00995055">
        <w:rPr>
          <w:rFonts w:cs="Traditional Arabic" w:hint="cs"/>
          <w:sz w:val="28"/>
          <w:szCs w:val="28"/>
          <w:rtl/>
        </w:rPr>
        <w:t xml:space="preserve">" (الألفي، </w:t>
      </w:r>
      <w:r w:rsidR="00705F41">
        <w:rPr>
          <w:rFonts w:cs="Traditional Arabic" w:hint="cs"/>
          <w:sz w:val="28"/>
          <w:szCs w:val="28"/>
          <w:rtl/>
        </w:rPr>
        <w:t>1424</w:t>
      </w:r>
      <w:r w:rsidRPr="00995055">
        <w:rPr>
          <w:rFonts w:cs="Traditional Arabic" w:hint="cs"/>
          <w:sz w:val="28"/>
          <w:szCs w:val="28"/>
          <w:rtl/>
        </w:rPr>
        <w:t>، ص12) ولكنه لم يشرح ذلك بالتفصيل.</w:t>
      </w:r>
    </w:p>
    <w:p w:rsidR="00B24012" w:rsidRPr="00995055" w:rsidRDefault="00B24012" w:rsidP="00705F41">
      <w:pPr>
        <w:numPr>
          <w:ilvl w:val="1"/>
          <w:numId w:val="5"/>
        </w:numPr>
        <w:tabs>
          <w:tab w:val="clear" w:pos="2160"/>
          <w:tab w:val="num" w:pos="1663"/>
        </w:tabs>
        <w:ind w:left="1663" w:hanging="240"/>
        <w:rPr>
          <w:rFonts w:cs="Traditional Arabic" w:hint="cs"/>
          <w:sz w:val="28"/>
          <w:szCs w:val="28"/>
          <w:rtl/>
        </w:rPr>
      </w:pPr>
      <w:r w:rsidRPr="00995055">
        <w:rPr>
          <w:rFonts w:cs="Traditional Arabic" w:hint="cs"/>
          <w:sz w:val="28"/>
          <w:szCs w:val="28"/>
          <w:rtl/>
        </w:rPr>
        <w:t>وحسب رأي الألفي (</w:t>
      </w:r>
      <w:r w:rsidR="00705F41">
        <w:rPr>
          <w:rFonts w:cs="Traditional Arabic" w:hint="cs"/>
          <w:sz w:val="28"/>
          <w:szCs w:val="28"/>
          <w:rtl/>
        </w:rPr>
        <w:t>1424</w:t>
      </w:r>
      <w:r w:rsidRPr="00995055">
        <w:rPr>
          <w:rFonts w:cs="Traditional Arabic" w:hint="cs"/>
          <w:sz w:val="28"/>
          <w:szCs w:val="28"/>
          <w:rtl/>
        </w:rPr>
        <w:t xml:space="preserve">)، فإن "الطلاب يجدون صعوبة في كتابة المراجع وفق أسلوب </w:t>
      </w:r>
      <w:r w:rsidRPr="00995055">
        <w:rPr>
          <w:rFonts w:ascii="Garamond" w:hAnsi="Garamond" w:cs="Traditional Arabic"/>
        </w:rPr>
        <w:t>APA</w:t>
      </w:r>
      <w:r w:rsidRPr="00995055">
        <w:rPr>
          <w:rFonts w:cs="Traditional Arabic" w:hint="cs"/>
          <w:sz w:val="28"/>
          <w:szCs w:val="28"/>
          <w:rtl/>
        </w:rPr>
        <w:t>، وخاصة إذا كان هذا يتم للمرة الأولى" (ص12).</w:t>
      </w:r>
    </w:p>
    <w:p w:rsidR="00B24012" w:rsidRPr="00995055" w:rsidRDefault="00B24012" w:rsidP="00705F41">
      <w:pPr>
        <w:numPr>
          <w:ilvl w:val="1"/>
          <w:numId w:val="5"/>
        </w:numPr>
        <w:tabs>
          <w:tab w:val="clear" w:pos="2160"/>
          <w:tab w:val="num" w:pos="1663"/>
        </w:tabs>
        <w:ind w:left="1663" w:hanging="240"/>
        <w:rPr>
          <w:rFonts w:cs="Traditional Arabic" w:hint="cs"/>
          <w:sz w:val="28"/>
          <w:szCs w:val="28"/>
        </w:rPr>
      </w:pPr>
      <w:r w:rsidRPr="00995055">
        <w:rPr>
          <w:rFonts w:cs="Traditional Arabic" w:hint="cs"/>
          <w:sz w:val="28"/>
          <w:szCs w:val="28"/>
          <w:rtl/>
        </w:rPr>
        <w:t>وذكر الألفي (</w:t>
      </w:r>
      <w:r w:rsidR="00705F41">
        <w:rPr>
          <w:rFonts w:cs="Traditional Arabic" w:hint="cs"/>
          <w:sz w:val="28"/>
          <w:szCs w:val="28"/>
          <w:rtl/>
        </w:rPr>
        <w:t>1424</w:t>
      </w:r>
      <w:r w:rsidRPr="00995055">
        <w:rPr>
          <w:rFonts w:cs="Traditional Arabic" w:hint="cs"/>
          <w:sz w:val="28"/>
          <w:szCs w:val="28"/>
          <w:rtl/>
        </w:rPr>
        <w:t xml:space="preserve">) أن " الطلاب يجدون صعوبة في كتابة المراجع وفق أسلوب </w:t>
      </w:r>
      <w:r w:rsidRPr="00995055">
        <w:rPr>
          <w:rFonts w:ascii="Garamond" w:hAnsi="Garamond" w:cs="Traditional Arabic"/>
        </w:rPr>
        <w:t>APA</w:t>
      </w:r>
      <w:r w:rsidRPr="00995055">
        <w:rPr>
          <w:rFonts w:cs="Traditional Arabic" w:hint="cs"/>
          <w:sz w:val="28"/>
          <w:szCs w:val="28"/>
          <w:rtl/>
        </w:rPr>
        <w:t>" (ص12)؛ فماذا يجب على المدرسين حيال ذلك؟</w:t>
      </w:r>
    </w:p>
    <w:p w:rsidR="00576CE2" w:rsidRPr="00995055" w:rsidRDefault="00576CE2" w:rsidP="00576CE2">
      <w:pPr>
        <w:ind w:left="1423"/>
        <w:rPr>
          <w:rFonts w:cs="Traditional Arabic" w:hint="cs"/>
          <w:sz w:val="28"/>
          <w:szCs w:val="28"/>
        </w:rPr>
      </w:pPr>
    </w:p>
    <w:p w:rsidR="000D2F5A" w:rsidRPr="00995055" w:rsidRDefault="000D2F5A" w:rsidP="00E75EC4">
      <w:pPr>
        <w:pStyle w:val="40"/>
        <w:numPr>
          <w:ilvl w:val="0"/>
          <w:numId w:val="9"/>
        </w:numPr>
        <w:rPr>
          <w:rFonts w:hint="cs"/>
          <w:i w:val="0"/>
          <w:sz w:val="36"/>
          <w:szCs w:val="36"/>
        </w:rPr>
      </w:pPr>
      <w:bookmarkStart w:id="22" w:name="_Toc90572330"/>
      <w:r w:rsidRPr="00995055">
        <w:rPr>
          <w:rFonts w:hint="cs"/>
          <w:i w:val="0"/>
          <w:sz w:val="36"/>
          <w:szCs w:val="36"/>
          <w:rtl/>
        </w:rPr>
        <w:t>توثيق اقتباس</w:t>
      </w:r>
      <w:r w:rsidR="00186E6C" w:rsidRPr="00995055">
        <w:rPr>
          <w:rFonts w:hint="cs"/>
          <w:i w:val="0"/>
          <w:sz w:val="36"/>
          <w:szCs w:val="36"/>
          <w:rtl/>
        </w:rPr>
        <w:t xml:space="preserve"> حرفي</w:t>
      </w:r>
      <w:r w:rsidRPr="00995055">
        <w:rPr>
          <w:rFonts w:hint="cs"/>
          <w:i w:val="0"/>
          <w:sz w:val="36"/>
          <w:szCs w:val="36"/>
          <w:rtl/>
        </w:rPr>
        <w:t xml:space="preserve"> أطول من</w:t>
      </w:r>
      <w:r w:rsidR="00E75EC4" w:rsidRPr="00995055">
        <w:rPr>
          <w:rFonts w:hint="cs"/>
          <w:i w:val="0"/>
          <w:sz w:val="36"/>
          <w:szCs w:val="36"/>
          <w:rtl/>
        </w:rPr>
        <w:t xml:space="preserve"> أربعين </w:t>
      </w:r>
      <w:r w:rsidRPr="00995055">
        <w:rPr>
          <w:rFonts w:hint="cs"/>
          <w:i w:val="0"/>
          <w:sz w:val="36"/>
          <w:szCs w:val="36"/>
          <w:rtl/>
        </w:rPr>
        <w:t>كلمة:</w:t>
      </w:r>
      <w:bookmarkEnd w:id="22"/>
    </w:p>
    <w:p w:rsidR="00186E6C" w:rsidRPr="00995055" w:rsidRDefault="000D2F5A" w:rsidP="00186E6C">
      <w:pPr>
        <w:ind w:firstLine="720"/>
        <w:jc w:val="lowKashida"/>
        <w:rPr>
          <w:rFonts w:cs="Traditional Arabic" w:hint="cs"/>
          <w:sz w:val="32"/>
          <w:szCs w:val="32"/>
          <w:rtl/>
        </w:rPr>
      </w:pPr>
      <w:r w:rsidRPr="00995055">
        <w:rPr>
          <w:rFonts w:cs="Traditional Arabic" w:hint="cs"/>
          <w:sz w:val="32"/>
          <w:szCs w:val="32"/>
          <w:rtl/>
        </w:rPr>
        <w:t>يوضع الاقتباس الحرفي</w:t>
      </w:r>
      <w:r w:rsidR="00186E6C" w:rsidRPr="00995055">
        <w:rPr>
          <w:rFonts w:cs="Traditional Arabic" w:hint="cs"/>
          <w:sz w:val="32"/>
          <w:szCs w:val="32"/>
          <w:rtl/>
        </w:rPr>
        <w:t xml:space="preserve"> إذا كان أطول من أربعين كلمة في فقرة خاصة دون استخدام علامات التنصيص، وذلك</w:t>
      </w:r>
      <w:r w:rsidRPr="00995055">
        <w:rPr>
          <w:rFonts w:cs="Traditional Arabic" w:hint="cs"/>
          <w:sz w:val="32"/>
          <w:szCs w:val="32"/>
          <w:rtl/>
        </w:rPr>
        <w:t xml:space="preserve"> </w:t>
      </w:r>
      <w:r w:rsidR="00186E6C" w:rsidRPr="00995055">
        <w:rPr>
          <w:rFonts w:cs="Traditional Arabic" w:hint="cs"/>
          <w:sz w:val="32"/>
          <w:szCs w:val="32"/>
          <w:rtl/>
        </w:rPr>
        <w:t>بعد خمس مسافات من الهامش الأصلي الأيمن للمتن</w:t>
      </w:r>
      <w:r w:rsidR="00780A48" w:rsidRPr="00995055">
        <w:rPr>
          <w:rFonts w:cs="Traditional Arabic" w:hint="cs"/>
          <w:sz w:val="32"/>
          <w:szCs w:val="32"/>
          <w:rtl/>
        </w:rPr>
        <w:t>.</w:t>
      </w:r>
      <w:r w:rsidR="00186E6C" w:rsidRPr="00995055">
        <w:rPr>
          <w:rFonts w:cs="Traditional Arabic" w:hint="cs"/>
          <w:sz w:val="32"/>
          <w:szCs w:val="32"/>
          <w:rtl/>
        </w:rPr>
        <w:t xml:space="preserve"> </w:t>
      </w:r>
    </w:p>
    <w:p w:rsidR="00995055" w:rsidRPr="00995055" w:rsidRDefault="00995055" w:rsidP="00186E6C">
      <w:pPr>
        <w:ind w:firstLine="720"/>
        <w:jc w:val="lowKashida"/>
        <w:rPr>
          <w:rFonts w:cs="Traditional Arabic" w:hint="cs"/>
          <w:sz w:val="32"/>
          <w:szCs w:val="32"/>
          <w:rtl/>
        </w:rPr>
      </w:pPr>
    </w:p>
    <w:p w:rsidR="00995055" w:rsidRPr="00995055" w:rsidRDefault="00995055" w:rsidP="00186E6C">
      <w:pPr>
        <w:ind w:firstLine="720"/>
        <w:jc w:val="lowKashida"/>
        <w:rPr>
          <w:rFonts w:cs="Traditional Arabic" w:hint="cs"/>
          <w:sz w:val="32"/>
          <w:szCs w:val="32"/>
          <w:rtl/>
        </w:rPr>
      </w:pPr>
    </w:p>
    <w:p w:rsidR="00B24012" w:rsidRPr="00995055" w:rsidRDefault="00B24012" w:rsidP="00B24012">
      <w:pPr>
        <w:ind w:firstLine="720"/>
        <w:jc w:val="lowKashida"/>
        <w:rPr>
          <w:rFonts w:cs="Traditional Arabic" w:hint="cs"/>
          <w:b/>
          <w:bCs/>
          <w:sz w:val="32"/>
          <w:szCs w:val="32"/>
          <w:rtl/>
        </w:rPr>
      </w:pPr>
      <w:r w:rsidRPr="00995055">
        <w:rPr>
          <w:rFonts w:cs="Traditional Arabic" w:hint="cs"/>
          <w:b/>
          <w:bCs/>
          <w:sz w:val="32"/>
          <w:szCs w:val="32"/>
          <w:rtl/>
        </w:rPr>
        <w:lastRenderedPageBreak/>
        <w:t>مثال:</w:t>
      </w:r>
    </w:p>
    <w:p w:rsidR="00186E6C" w:rsidRPr="00995055" w:rsidRDefault="00780A48" w:rsidP="00995055">
      <w:pPr>
        <w:ind w:left="26"/>
        <w:jc w:val="lowKashida"/>
        <w:rPr>
          <w:rFonts w:cs="Traditional Arabic" w:hint="cs"/>
          <w:sz w:val="28"/>
          <w:szCs w:val="28"/>
          <w:rtl/>
        </w:rPr>
      </w:pPr>
      <w:r w:rsidRPr="00995055">
        <w:rPr>
          <w:rFonts w:cs="Traditional Arabic" w:hint="cs"/>
          <w:sz w:val="28"/>
          <w:szCs w:val="28"/>
          <w:rtl/>
        </w:rPr>
        <w:t>و</w:t>
      </w:r>
      <w:r w:rsidR="00576CE2" w:rsidRPr="00995055">
        <w:rPr>
          <w:rFonts w:cs="Traditional Arabic" w:hint="cs"/>
          <w:sz w:val="28"/>
          <w:szCs w:val="28"/>
          <w:rtl/>
        </w:rPr>
        <w:t>ي</w:t>
      </w:r>
      <w:r w:rsidRPr="00995055">
        <w:rPr>
          <w:rFonts w:cs="Traditional Arabic" w:hint="cs"/>
          <w:sz w:val="28"/>
          <w:szCs w:val="28"/>
          <w:rtl/>
        </w:rPr>
        <w:t>تفق</w:t>
      </w:r>
      <w:r w:rsidR="00576CE2" w:rsidRPr="00995055">
        <w:rPr>
          <w:rFonts w:cs="Traditional Arabic" w:hint="cs"/>
          <w:sz w:val="28"/>
          <w:szCs w:val="28"/>
          <w:rtl/>
        </w:rPr>
        <w:t xml:space="preserve"> الباحث</w:t>
      </w:r>
      <w:r w:rsidRPr="00995055">
        <w:rPr>
          <w:rFonts w:cs="Traditional Arabic" w:hint="cs"/>
          <w:sz w:val="28"/>
          <w:szCs w:val="28"/>
          <w:rtl/>
        </w:rPr>
        <w:t xml:space="preserve"> مع ما</w:t>
      </w:r>
      <w:r w:rsidR="00576CE2" w:rsidRPr="00995055">
        <w:rPr>
          <w:rFonts w:cs="Traditional Arabic" w:hint="cs"/>
          <w:sz w:val="28"/>
          <w:szCs w:val="28"/>
          <w:rtl/>
        </w:rPr>
        <w:t xml:space="preserve"> </w:t>
      </w:r>
      <w:r w:rsidRPr="00995055">
        <w:rPr>
          <w:rFonts w:cs="Traditional Arabic" w:hint="cs"/>
          <w:sz w:val="28"/>
          <w:szCs w:val="28"/>
          <w:rtl/>
        </w:rPr>
        <w:t xml:space="preserve">ذكره فؤاد </w:t>
      </w:r>
      <w:r w:rsidR="00942A55" w:rsidRPr="00995055">
        <w:rPr>
          <w:rFonts w:cs="Traditional Arabic" w:hint="cs"/>
          <w:sz w:val="28"/>
          <w:szCs w:val="28"/>
          <w:rtl/>
        </w:rPr>
        <w:t>أبو</w:t>
      </w:r>
      <w:r w:rsidRPr="00995055">
        <w:rPr>
          <w:rFonts w:cs="Traditional Arabic" w:hint="cs"/>
          <w:sz w:val="28"/>
          <w:szCs w:val="28"/>
          <w:rtl/>
        </w:rPr>
        <w:t xml:space="preserve"> حطب (1989) </w:t>
      </w:r>
      <w:r w:rsidR="00942A55" w:rsidRPr="00995055">
        <w:rPr>
          <w:rFonts w:cs="Traditional Arabic" w:hint="cs"/>
          <w:sz w:val="28"/>
          <w:szCs w:val="28"/>
          <w:rtl/>
        </w:rPr>
        <w:t>من توضيح حول</w:t>
      </w:r>
      <w:r w:rsidRPr="00995055">
        <w:rPr>
          <w:rFonts w:cs="Traditional Arabic" w:hint="cs"/>
          <w:sz w:val="28"/>
          <w:szCs w:val="28"/>
          <w:rtl/>
        </w:rPr>
        <w:t xml:space="preserve"> تعلم المفاهيم والمعلومات </w:t>
      </w:r>
      <w:r w:rsidR="00942A55" w:rsidRPr="00995055">
        <w:rPr>
          <w:rFonts w:cs="Traditional Arabic" w:hint="cs"/>
          <w:sz w:val="28"/>
          <w:szCs w:val="28"/>
          <w:rtl/>
        </w:rPr>
        <w:t>حين</w:t>
      </w:r>
      <w:r w:rsidRPr="00995055">
        <w:rPr>
          <w:rFonts w:cs="Traditional Arabic" w:hint="cs"/>
          <w:sz w:val="28"/>
          <w:szCs w:val="28"/>
          <w:rtl/>
        </w:rPr>
        <w:t xml:space="preserve"> قال:</w:t>
      </w:r>
    </w:p>
    <w:p w:rsidR="00780A48" w:rsidRPr="00995055" w:rsidRDefault="00576CE2" w:rsidP="00576CE2">
      <w:pPr>
        <w:ind w:left="583" w:hanging="480"/>
        <w:jc w:val="lowKashida"/>
        <w:rPr>
          <w:rFonts w:cs="Traditional Arabic" w:hint="cs"/>
          <w:sz w:val="28"/>
          <w:szCs w:val="28"/>
          <w:rtl/>
        </w:rPr>
      </w:pPr>
      <w:r w:rsidRPr="00995055">
        <w:rPr>
          <w:rFonts w:cs="Traditional Arabic" w:hint="cs"/>
          <w:sz w:val="28"/>
          <w:szCs w:val="28"/>
          <w:rtl/>
        </w:rPr>
        <w:t xml:space="preserve">      </w:t>
      </w:r>
      <w:r w:rsidR="00780A48" w:rsidRPr="00995055">
        <w:rPr>
          <w:rFonts w:cs="Traditional Arabic" w:hint="cs"/>
          <w:sz w:val="28"/>
          <w:szCs w:val="28"/>
          <w:rtl/>
        </w:rPr>
        <w:t>ولاشك أن للشواهد المتوافرة لدينا عن كيفية تعلم المفاهيم تأثيرها على عملية التدريس. فمستوى التصور يتوقف على التعليم والخبرة بدرجة أكبر من توقفه على الذكاء. ومستوى المفهوم عند طفل معين يتناسب مع عدد الخبرات التي مر بها وأنواعها فيما يتصل بهذا المفهوم، وعلى سبيل المثال مفهوم الطفل عن الأمانة يمكن أن ينمو إذا رأى سلوكا أمينا في عدد من المواقف المختلفة المنوعة.(ص84)</w:t>
      </w:r>
    </w:p>
    <w:p w:rsidR="00780A48" w:rsidRPr="00995055" w:rsidRDefault="00780A48" w:rsidP="00942A55">
      <w:pPr>
        <w:ind w:left="583" w:hanging="480"/>
        <w:rPr>
          <w:rFonts w:cs="Traditional Arabic" w:hint="cs"/>
          <w:sz w:val="28"/>
          <w:szCs w:val="28"/>
          <w:rtl/>
        </w:rPr>
      </w:pPr>
      <w:r w:rsidRPr="00995055">
        <w:rPr>
          <w:rFonts w:cs="Traditional Arabic" w:hint="cs"/>
          <w:sz w:val="28"/>
          <w:szCs w:val="28"/>
          <w:rtl/>
        </w:rPr>
        <w:t xml:space="preserve">وهذا الموقف قد تم تأكيده </w:t>
      </w:r>
      <w:r w:rsidR="00576CE2" w:rsidRPr="00995055">
        <w:rPr>
          <w:rFonts w:cs="Traditional Arabic" w:hint="cs"/>
          <w:sz w:val="28"/>
          <w:szCs w:val="28"/>
          <w:rtl/>
        </w:rPr>
        <w:t xml:space="preserve">أيضا </w:t>
      </w:r>
      <w:r w:rsidRPr="00995055">
        <w:rPr>
          <w:rFonts w:cs="Traditional Arabic" w:hint="cs"/>
          <w:sz w:val="28"/>
          <w:szCs w:val="28"/>
          <w:rtl/>
        </w:rPr>
        <w:t>من خلال دراسة تجريبية أعدها الحسن (</w:t>
      </w:r>
      <w:r w:rsidR="00942A55" w:rsidRPr="00995055">
        <w:rPr>
          <w:rFonts w:cs="Traditional Arabic" w:hint="cs"/>
          <w:sz w:val="28"/>
          <w:szCs w:val="28"/>
          <w:rtl/>
        </w:rPr>
        <w:t>1425</w:t>
      </w:r>
      <w:r w:rsidRPr="00995055">
        <w:rPr>
          <w:rFonts w:cs="Traditional Arabic" w:hint="cs"/>
          <w:sz w:val="28"/>
          <w:szCs w:val="28"/>
          <w:rtl/>
        </w:rPr>
        <w:t>).</w:t>
      </w:r>
    </w:p>
    <w:p w:rsidR="00C6139C" w:rsidRPr="00995055" w:rsidRDefault="00C6139C" w:rsidP="0089509C">
      <w:pPr>
        <w:pStyle w:val="40"/>
        <w:numPr>
          <w:ilvl w:val="0"/>
          <w:numId w:val="9"/>
        </w:numPr>
        <w:rPr>
          <w:rFonts w:hint="cs"/>
          <w:i w:val="0"/>
          <w:sz w:val="36"/>
          <w:szCs w:val="36"/>
          <w:rtl/>
        </w:rPr>
      </w:pPr>
      <w:bookmarkStart w:id="23" w:name="_Toc90572331"/>
      <w:r w:rsidRPr="00995055">
        <w:rPr>
          <w:rFonts w:hint="cs"/>
          <w:i w:val="0"/>
          <w:sz w:val="36"/>
          <w:szCs w:val="36"/>
          <w:rtl/>
        </w:rPr>
        <w:t>توثيق اقتباس لأكثر من مؤلف:</w:t>
      </w:r>
      <w:bookmarkEnd w:id="23"/>
      <w:r w:rsidRPr="00995055">
        <w:rPr>
          <w:rFonts w:hint="cs"/>
          <w:i w:val="0"/>
          <w:sz w:val="36"/>
          <w:szCs w:val="36"/>
          <w:rtl/>
        </w:rPr>
        <w:t xml:space="preserve"> </w:t>
      </w:r>
      <w:r w:rsidR="000D2F5A" w:rsidRPr="00995055">
        <w:rPr>
          <w:rFonts w:hint="cs"/>
          <w:i w:val="0"/>
          <w:sz w:val="36"/>
          <w:szCs w:val="36"/>
          <w:rtl/>
        </w:rPr>
        <w:tab/>
      </w:r>
    </w:p>
    <w:p w:rsidR="00C6139C" w:rsidRPr="00995055" w:rsidRDefault="000D2F5A" w:rsidP="00CD0DA6">
      <w:pPr>
        <w:numPr>
          <w:ilvl w:val="1"/>
          <w:numId w:val="5"/>
        </w:numPr>
        <w:tabs>
          <w:tab w:val="clear" w:pos="2160"/>
          <w:tab w:val="num" w:pos="1303"/>
        </w:tabs>
        <w:ind w:left="1303"/>
        <w:jc w:val="lowKashida"/>
        <w:rPr>
          <w:rFonts w:cs="Traditional Arabic" w:hint="cs"/>
          <w:sz w:val="32"/>
          <w:szCs w:val="32"/>
          <w:rtl/>
        </w:rPr>
      </w:pPr>
      <w:r w:rsidRPr="00995055">
        <w:rPr>
          <w:rFonts w:cs="Traditional Arabic" w:hint="cs"/>
          <w:sz w:val="32"/>
          <w:szCs w:val="32"/>
          <w:rtl/>
        </w:rPr>
        <w:t xml:space="preserve">إذا كان الاقتباس من مصدر ألفه اثنان فيذكر </w:t>
      </w:r>
      <w:r w:rsidR="002D6DBB" w:rsidRPr="00995055">
        <w:rPr>
          <w:rFonts w:cs="Traditional Arabic" w:hint="cs"/>
          <w:sz w:val="32"/>
          <w:szCs w:val="32"/>
          <w:rtl/>
        </w:rPr>
        <w:t>الاسم الأخير لهما</w:t>
      </w:r>
      <w:r w:rsidRPr="00995055">
        <w:rPr>
          <w:rFonts w:cs="Traditional Arabic" w:hint="cs"/>
          <w:sz w:val="32"/>
          <w:szCs w:val="32"/>
          <w:rtl/>
        </w:rPr>
        <w:t xml:space="preserve"> كلما ورد اقتباس عنهما.</w:t>
      </w:r>
    </w:p>
    <w:p w:rsidR="002D6DBB" w:rsidRPr="00995055" w:rsidRDefault="000D2F5A" w:rsidP="00CD0DA6">
      <w:pPr>
        <w:numPr>
          <w:ilvl w:val="1"/>
          <w:numId w:val="5"/>
        </w:numPr>
        <w:tabs>
          <w:tab w:val="clear" w:pos="2160"/>
          <w:tab w:val="num" w:pos="1303"/>
        </w:tabs>
        <w:ind w:left="1303"/>
        <w:jc w:val="lowKashida"/>
        <w:rPr>
          <w:rFonts w:cs="Traditional Arabic" w:hint="cs"/>
          <w:sz w:val="32"/>
          <w:szCs w:val="32"/>
        </w:rPr>
      </w:pPr>
      <w:r w:rsidRPr="00995055">
        <w:rPr>
          <w:rFonts w:cs="Traditional Arabic" w:hint="cs"/>
          <w:sz w:val="32"/>
          <w:szCs w:val="32"/>
          <w:rtl/>
        </w:rPr>
        <w:t>أما إذا كان الاقتباس عن عمل لثلا</w:t>
      </w:r>
      <w:r w:rsidR="002D6DBB" w:rsidRPr="00995055">
        <w:rPr>
          <w:rFonts w:cs="Traditional Arabic" w:hint="cs"/>
          <w:sz w:val="32"/>
          <w:szCs w:val="32"/>
          <w:rtl/>
        </w:rPr>
        <w:t>ثة أو لأربعة  أو لخمسة مؤلفين في</w:t>
      </w:r>
      <w:r w:rsidRPr="00995055">
        <w:rPr>
          <w:rFonts w:cs="Traditional Arabic" w:hint="cs"/>
          <w:sz w:val="32"/>
          <w:szCs w:val="32"/>
          <w:rtl/>
        </w:rPr>
        <w:t xml:space="preserve">ذكر </w:t>
      </w:r>
      <w:r w:rsidR="002D6DBB" w:rsidRPr="00995055">
        <w:rPr>
          <w:rFonts w:cs="Traditional Arabic" w:hint="cs"/>
          <w:sz w:val="32"/>
          <w:szCs w:val="32"/>
          <w:rtl/>
        </w:rPr>
        <w:t>الاسم الأخير ل</w:t>
      </w:r>
      <w:r w:rsidRPr="00995055">
        <w:rPr>
          <w:rFonts w:cs="Traditional Arabic" w:hint="cs"/>
          <w:sz w:val="32"/>
          <w:szCs w:val="32"/>
          <w:rtl/>
        </w:rPr>
        <w:t xml:space="preserve">لجميع عند أول اقتباس ثم يكتفي بذكر </w:t>
      </w:r>
      <w:r w:rsidR="002D6DBB" w:rsidRPr="00995055">
        <w:rPr>
          <w:rFonts w:cs="Traditional Arabic" w:hint="cs"/>
          <w:sz w:val="32"/>
          <w:szCs w:val="32"/>
          <w:rtl/>
        </w:rPr>
        <w:t>الاسم الأخير ل</w:t>
      </w:r>
      <w:r w:rsidRPr="00995055">
        <w:rPr>
          <w:rFonts w:cs="Traditional Arabic" w:hint="cs"/>
          <w:sz w:val="32"/>
          <w:szCs w:val="32"/>
          <w:rtl/>
        </w:rPr>
        <w:t>لأول مع كلمة (وآخرون).</w:t>
      </w:r>
    </w:p>
    <w:p w:rsidR="000D2F5A" w:rsidRPr="00995055" w:rsidRDefault="000D2F5A" w:rsidP="00CD0DA6">
      <w:pPr>
        <w:numPr>
          <w:ilvl w:val="1"/>
          <w:numId w:val="5"/>
        </w:numPr>
        <w:tabs>
          <w:tab w:val="clear" w:pos="2160"/>
          <w:tab w:val="num" w:pos="1303"/>
        </w:tabs>
        <w:ind w:left="1303"/>
        <w:jc w:val="lowKashida"/>
        <w:rPr>
          <w:rFonts w:cs="Traditional Arabic" w:hint="cs"/>
          <w:sz w:val="32"/>
          <w:szCs w:val="32"/>
          <w:rtl/>
        </w:rPr>
      </w:pPr>
      <w:r w:rsidRPr="00995055">
        <w:rPr>
          <w:rFonts w:cs="Traditional Arabic" w:hint="cs"/>
          <w:sz w:val="32"/>
          <w:szCs w:val="32"/>
          <w:rtl/>
        </w:rPr>
        <w:t>أما إذا</w:t>
      </w:r>
      <w:r w:rsidR="00C6139C" w:rsidRPr="00995055">
        <w:rPr>
          <w:rFonts w:cs="Traditional Arabic" w:hint="cs"/>
          <w:sz w:val="32"/>
          <w:szCs w:val="32"/>
          <w:rtl/>
        </w:rPr>
        <w:t xml:space="preserve"> كان</w:t>
      </w:r>
      <w:r w:rsidRPr="00995055">
        <w:rPr>
          <w:rFonts w:cs="Traditional Arabic" w:hint="cs"/>
          <w:sz w:val="32"/>
          <w:szCs w:val="32"/>
          <w:rtl/>
        </w:rPr>
        <w:t xml:space="preserve"> الاقتباس عن عمل لستة مؤلفين فيكتفي بذكر </w:t>
      </w:r>
      <w:r w:rsidR="002D6DBB" w:rsidRPr="00995055">
        <w:rPr>
          <w:rFonts w:cs="Traditional Arabic" w:hint="cs"/>
          <w:sz w:val="32"/>
          <w:szCs w:val="32"/>
          <w:rtl/>
        </w:rPr>
        <w:t>الاسم الأخير ل</w:t>
      </w:r>
      <w:r w:rsidRPr="00995055">
        <w:rPr>
          <w:rFonts w:cs="Traditional Arabic" w:hint="cs"/>
          <w:sz w:val="32"/>
          <w:szCs w:val="32"/>
          <w:rtl/>
        </w:rPr>
        <w:t xml:space="preserve">لأول مع كلمة (وآخرون).  </w:t>
      </w:r>
    </w:p>
    <w:p w:rsidR="00F92484" w:rsidRPr="00995055" w:rsidRDefault="000D2F5A" w:rsidP="00F1728A">
      <w:pPr>
        <w:pStyle w:val="1"/>
        <w:jc w:val="center"/>
        <w:rPr>
          <w:rFonts w:cs="Traditional Arabic" w:hint="cs"/>
          <w:sz w:val="40"/>
          <w:szCs w:val="40"/>
          <w:rtl/>
        </w:rPr>
      </w:pPr>
      <w:r w:rsidRPr="00995055">
        <w:rPr>
          <w:rtl/>
        </w:rPr>
        <w:br w:type="page"/>
      </w:r>
      <w:bookmarkStart w:id="24" w:name="_Toc90572332"/>
      <w:r w:rsidR="00F1728A" w:rsidRPr="00995055">
        <w:rPr>
          <w:rFonts w:cs="Traditional Arabic" w:hint="cs"/>
          <w:sz w:val="40"/>
          <w:szCs w:val="40"/>
          <w:rtl/>
        </w:rPr>
        <w:lastRenderedPageBreak/>
        <w:t>توثيق</w:t>
      </w:r>
      <w:r w:rsidR="00F92484" w:rsidRPr="00995055">
        <w:rPr>
          <w:rFonts w:cs="Traditional Arabic" w:hint="cs"/>
          <w:sz w:val="40"/>
          <w:szCs w:val="40"/>
          <w:rtl/>
        </w:rPr>
        <w:t xml:space="preserve"> المراجع</w:t>
      </w:r>
      <w:bookmarkEnd w:id="24"/>
    </w:p>
    <w:p w:rsidR="00630AEA" w:rsidRPr="00995055" w:rsidRDefault="00630AEA" w:rsidP="00630AEA">
      <w:pPr>
        <w:rPr>
          <w:rFonts w:hint="cs"/>
        </w:rPr>
      </w:pPr>
    </w:p>
    <w:p w:rsidR="00F304F4" w:rsidRPr="00995055" w:rsidRDefault="000D2F5A" w:rsidP="00380E88">
      <w:pPr>
        <w:ind w:left="64" w:right="120"/>
        <w:rPr>
          <w:rFonts w:cs="Traditional Arabic" w:hint="cs"/>
          <w:sz w:val="32"/>
          <w:szCs w:val="32"/>
          <w:rtl/>
        </w:rPr>
      </w:pPr>
      <w:r w:rsidRPr="00995055">
        <w:rPr>
          <w:rFonts w:cs="Traditional Arabic" w:hint="cs"/>
          <w:sz w:val="32"/>
          <w:szCs w:val="32"/>
          <w:rtl/>
        </w:rPr>
        <w:tab/>
        <w:t xml:space="preserve">بعد نهاية فصول البحث مباشرة تأتي قائمة المراجع التي </w:t>
      </w:r>
      <w:r w:rsidR="00E572B6" w:rsidRPr="00995055">
        <w:rPr>
          <w:rFonts w:cs="Traditional Arabic" w:hint="cs"/>
          <w:sz w:val="32"/>
          <w:szCs w:val="32"/>
          <w:rtl/>
        </w:rPr>
        <w:t>استعان ب</w:t>
      </w:r>
      <w:r w:rsidRPr="00995055">
        <w:rPr>
          <w:rFonts w:cs="Traditional Arabic" w:hint="cs"/>
          <w:sz w:val="32"/>
          <w:szCs w:val="32"/>
          <w:rtl/>
        </w:rPr>
        <w:t>ها الباحث في متن بحثه</w:t>
      </w:r>
      <w:r w:rsidR="00E572B6" w:rsidRPr="00995055">
        <w:rPr>
          <w:rFonts w:cs="Traditional Arabic" w:hint="cs"/>
          <w:sz w:val="32"/>
          <w:szCs w:val="32"/>
          <w:rtl/>
        </w:rPr>
        <w:t xml:space="preserve">، </w:t>
      </w:r>
      <w:r w:rsidR="00397722" w:rsidRPr="00995055">
        <w:rPr>
          <w:rFonts w:cs="Traditional Arabic" w:hint="cs"/>
          <w:sz w:val="32"/>
          <w:szCs w:val="32"/>
          <w:rtl/>
        </w:rPr>
        <w:t>بحيث يتم ترتيب قائمة المراجع</w:t>
      </w:r>
      <w:r w:rsidR="00F304F4" w:rsidRPr="00995055">
        <w:rPr>
          <w:rFonts w:cs="Traditional Arabic" w:hint="cs"/>
          <w:sz w:val="32"/>
          <w:szCs w:val="32"/>
          <w:rtl/>
        </w:rPr>
        <w:t xml:space="preserve"> وفق </w:t>
      </w:r>
      <w:r w:rsidR="00E572B6" w:rsidRPr="00995055">
        <w:rPr>
          <w:rFonts w:cs="Traditional Arabic" w:hint="cs"/>
          <w:sz w:val="32"/>
          <w:szCs w:val="32"/>
          <w:rtl/>
        </w:rPr>
        <w:t>الضوابط التالية</w:t>
      </w:r>
      <w:r w:rsidR="00942A55" w:rsidRPr="00995055">
        <w:rPr>
          <w:rFonts w:cs="Traditional Arabic" w:hint="cs"/>
          <w:sz w:val="32"/>
          <w:szCs w:val="32"/>
          <w:rtl/>
        </w:rPr>
        <w:t xml:space="preserve"> حيث تمت الاستفادة من</w:t>
      </w:r>
      <w:r w:rsidR="00995055" w:rsidRPr="00995055">
        <w:rPr>
          <w:rFonts w:cs="Traditional Arabic" w:hint="cs"/>
          <w:sz w:val="32"/>
          <w:szCs w:val="32"/>
          <w:rtl/>
        </w:rPr>
        <w:t xml:space="preserve"> </w:t>
      </w:r>
      <w:r w:rsidR="00380E88">
        <w:rPr>
          <w:rFonts w:cs="Traditional Arabic" w:hint="cs"/>
          <w:sz w:val="32"/>
          <w:szCs w:val="32"/>
          <w:rtl/>
        </w:rPr>
        <w:t>ال</w:t>
      </w:r>
      <w:r w:rsidR="00995055" w:rsidRPr="00995055">
        <w:rPr>
          <w:rFonts w:cs="Traditional Arabic" w:hint="cs"/>
          <w:sz w:val="32"/>
          <w:szCs w:val="32"/>
          <w:rtl/>
        </w:rPr>
        <w:t xml:space="preserve">دليل الصادر عن الجمعية الأمريكية </w:t>
      </w:r>
      <w:r w:rsidR="00942A55" w:rsidRPr="00995055">
        <w:rPr>
          <w:rFonts w:cs="Traditional Arabic" w:hint="cs"/>
          <w:sz w:val="32"/>
          <w:szCs w:val="32"/>
          <w:rtl/>
        </w:rPr>
        <w:t>(</w:t>
      </w:r>
      <w:r w:rsidR="00942A55" w:rsidRPr="00995055">
        <w:rPr>
          <w:rFonts w:ascii="Garamond" w:hAnsi="Garamond" w:cs="Traditional Arabic"/>
          <w:sz w:val="28"/>
          <w:szCs w:val="28"/>
        </w:rPr>
        <w:t>APA</w:t>
      </w:r>
      <w:r w:rsidR="00380E88">
        <w:rPr>
          <w:rFonts w:cs="Traditional Arabic" w:hint="cs"/>
          <w:sz w:val="32"/>
          <w:szCs w:val="32"/>
          <w:rtl/>
        </w:rPr>
        <w:t>) النسخة الخامسة</w:t>
      </w:r>
      <w:r w:rsidR="00942A55" w:rsidRPr="00995055">
        <w:rPr>
          <w:rFonts w:cs="Traditional Arabic" w:hint="cs"/>
          <w:sz w:val="32"/>
          <w:szCs w:val="32"/>
          <w:rtl/>
        </w:rPr>
        <w:t>:</w:t>
      </w:r>
    </w:p>
    <w:p w:rsidR="002228FF" w:rsidRPr="00995055" w:rsidRDefault="002228FF" w:rsidP="002228FF">
      <w:pPr>
        <w:numPr>
          <w:ilvl w:val="1"/>
          <w:numId w:val="8"/>
        </w:numPr>
        <w:rPr>
          <w:rFonts w:cs="Traditional Arabic" w:hint="cs"/>
          <w:sz w:val="32"/>
          <w:szCs w:val="32"/>
        </w:rPr>
      </w:pPr>
      <w:r w:rsidRPr="00995055">
        <w:rPr>
          <w:rFonts w:cs="Traditional Arabic" w:hint="cs"/>
          <w:sz w:val="32"/>
          <w:szCs w:val="32"/>
          <w:rtl/>
        </w:rPr>
        <w:t>عدم ترقيم المراجع.</w:t>
      </w:r>
    </w:p>
    <w:p w:rsidR="00F304F4" w:rsidRPr="00995055" w:rsidRDefault="00F304F4" w:rsidP="00F304F4">
      <w:pPr>
        <w:numPr>
          <w:ilvl w:val="1"/>
          <w:numId w:val="8"/>
        </w:numPr>
        <w:rPr>
          <w:rFonts w:cs="Traditional Arabic" w:hint="cs"/>
          <w:sz w:val="32"/>
          <w:szCs w:val="32"/>
        </w:rPr>
      </w:pPr>
      <w:r w:rsidRPr="00995055">
        <w:rPr>
          <w:rFonts w:cs="Traditional Arabic" w:hint="cs"/>
          <w:sz w:val="32"/>
          <w:szCs w:val="32"/>
          <w:rtl/>
        </w:rPr>
        <w:t xml:space="preserve">يتم </w:t>
      </w:r>
      <w:r w:rsidR="00397722" w:rsidRPr="00995055">
        <w:rPr>
          <w:rFonts w:cs="Traditional Arabic" w:hint="cs"/>
          <w:sz w:val="32"/>
          <w:szCs w:val="32"/>
          <w:rtl/>
        </w:rPr>
        <w:t>ترتيب</w:t>
      </w:r>
      <w:r w:rsidRPr="00995055">
        <w:rPr>
          <w:rFonts w:cs="Traditional Arabic" w:hint="cs"/>
          <w:sz w:val="32"/>
          <w:szCs w:val="32"/>
          <w:rtl/>
        </w:rPr>
        <w:t xml:space="preserve"> المراجع حسب</w:t>
      </w:r>
      <w:r w:rsidR="00397722" w:rsidRPr="00995055">
        <w:rPr>
          <w:rFonts w:cs="Traditional Arabic" w:hint="cs"/>
          <w:sz w:val="32"/>
          <w:szCs w:val="32"/>
          <w:rtl/>
        </w:rPr>
        <w:t xml:space="preserve"> الأحرف الهجائية </w:t>
      </w:r>
      <w:r w:rsidR="00D16DC0" w:rsidRPr="00995055">
        <w:rPr>
          <w:rFonts w:cs="Traditional Arabic" w:hint="cs"/>
          <w:sz w:val="32"/>
          <w:szCs w:val="32"/>
          <w:rtl/>
        </w:rPr>
        <w:t>للاسم الأخير</w:t>
      </w:r>
      <w:r w:rsidRPr="00995055">
        <w:rPr>
          <w:rFonts w:cs="Traditional Arabic" w:hint="cs"/>
          <w:sz w:val="32"/>
          <w:szCs w:val="32"/>
          <w:rtl/>
        </w:rPr>
        <w:t xml:space="preserve"> مع إهمال (أل) التعريف في الترتيب.</w:t>
      </w:r>
    </w:p>
    <w:p w:rsidR="00F304F4" w:rsidRPr="00995055" w:rsidRDefault="00233B18" w:rsidP="00F304F4">
      <w:pPr>
        <w:numPr>
          <w:ilvl w:val="1"/>
          <w:numId w:val="8"/>
        </w:numPr>
        <w:rPr>
          <w:rFonts w:cs="Traditional Arabic" w:hint="cs"/>
          <w:sz w:val="32"/>
          <w:szCs w:val="32"/>
        </w:rPr>
      </w:pPr>
      <w:r w:rsidRPr="00995055">
        <w:rPr>
          <w:rFonts w:cs="Traditional Arabic" w:hint="cs"/>
          <w:sz w:val="32"/>
          <w:szCs w:val="32"/>
          <w:rtl/>
        </w:rPr>
        <w:t>يكون تباعد أسطر المرجع الواحد مفردا</w:t>
      </w:r>
      <w:r w:rsidR="00A549B8" w:rsidRPr="00995055">
        <w:rPr>
          <w:rFonts w:cs="Traditional Arabic" w:hint="cs"/>
          <w:sz w:val="32"/>
          <w:szCs w:val="32"/>
          <w:rtl/>
        </w:rPr>
        <w:t xml:space="preserve"> (1سم)</w:t>
      </w:r>
      <w:r w:rsidRPr="00995055">
        <w:rPr>
          <w:rFonts w:cs="Traditional Arabic" w:hint="cs"/>
          <w:sz w:val="32"/>
          <w:szCs w:val="32"/>
          <w:rtl/>
        </w:rPr>
        <w:t>.</w:t>
      </w:r>
    </w:p>
    <w:p w:rsidR="00233B18" w:rsidRPr="00995055" w:rsidRDefault="00233B18" w:rsidP="00233B18">
      <w:pPr>
        <w:numPr>
          <w:ilvl w:val="1"/>
          <w:numId w:val="8"/>
        </w:numPr>
        <w:rPr>
          <w:rFonts w:cs="Traditional Arabic" w:hint="cs"/>
          <w:sz w:val="32"/>
          <w:szCs w:val="32"/>
        </w:rPr>
      </w:pPr>
      <w:r w:rsidRPr="00995055">
        <w:rPr>
          <w:rFonts w:cs="Traditional Arabic" w:hint="cs"/>
          <w:sz w:val="32"/>
          <w:szCs w:val="32"/>
          <w:rtl/>
        </w:rPr>
        <w:t>يكون تباعد الأسطر بين كل مرجعين مزدوجا</w:t>
      </w:r>
      <w:r w:rsidR="00A549B8" w:rsidRPr="00995055">
        <w:rPr>
          <w:rFonts w:cs="Traditional Arabic" w:hint="cs"/>
          <w:sz w:val="32"/>
          <w:szCs w:val="32"/>
          <w:rtl/>
        </w:rPr>
        <w:t xml:space="preserve"> (2سم)</w:t>
      </w:r>
      <w:r w:rsidRPr="00995055">
        <w:rPr>
          <w:rFonts w:cs="Traditional Arabic" w:hint="cs"/>
          <w:sz w:val="32"/>
          <w:szCs w:val="32"/>
          <w:rtl/>
        </w:rPr>
        <w:t>.</w:t>
      </w:r>
    </w:p>
    <w:p w:rsidR="002D6D4D" w:rsidRPr="00995055" w:rsidRDefault="00A549B8" w:rsidP="00A82A6F">
      <w:pPr>
        <w:numPr>
          <w:ilvl w:val="1"/>
          <w:numId w:val="8"/>
        </w:numPr>
        <w:rPr>
          <w:rFonts w:cs="Traditional Arabic" w:hint="cs"/>
          <w:sz w:val="32"/>
          <w:szCs w:val="32"/>
        </w:rPr>
      </w:pPr>
      <w:r w:rsidRPr="00995055">
        <w:rPr>
          <w:rFonts w:cs="Traditional Arabic" w:hint="cs"/>
          <w:sz w:val="32"/>
          <w:szCs w:val="32"/>
          <w:rtl/>
        </w:rPr>
        <w:t xml:space="preserve">عندما </w:t>
      </w:r>
      <w:r w:rsidR="00A82A6F" w:rsidRPr="00995055">
        <w:rPr>
          <w:rFonts w:cs="Traditional Arabic" w:hint="cs"/>
          <w:sz w:val="32"/>
          <w:szCs w:val="32"/>
          <w:rtl/>
        </w:rPr>
        <w:t>يطول</w:t>
      </w:r>
      <w:r w:rsidRPr="00995055">
        <w:rPr>
          <w:rFonts w:cs="Traditional Arabic" w:hint="cs"/>
          <w:sz w:val="32"/>
          <w:szCs w:val="32"/>
          <w:rtl/>
        </w:rPr>
        <w:t xml:space="preserve"> توثيق المرجع الواحد </w:t>
      </w:r>
      <w:r w:rsidR="00A82A6F" w:rsidRPr="00995055">
        <w:rPr>
          <w:rFonts w:cs="Traditional Arabic" w:hint="cs"/>
          <w:sz w:val="32"/>
          <w:szCs w:val="32"/>
          <w:rtl/>
        </w:rPr>
        <w:t>ل</w:t>
      </w:r>
      <w:r w:rsidRPr="00995055">
        <w:rPr>
          <w:rFonts w:cs="Traditional Arabic" w:hint="cs"/>
          <w:sz w:val="32"/>
          <w:szCs w:val="32"/>
          <w:rtl/>
        </w:rPr>
        <w:t>أكثر من سطر</w:t>
      </w:r>
      <w:r w:rsidR="00AE408A" w:rsidRPr="00995055">
        <w:rPr>
          <w:rFonts w:cs="Traditional Arabic" w:hint="cs"/>
          <w:sz w:val="32"/>
          <w:szCs w:val="32"/>
          <w:rtl/>
        </w:rPr>
        <w:t xml:space="preserve"> فيجب أن </w:t>
      </w:r>
      <w:r w:rsidR="00E55F8E" w:rsidRPr="00995055">
        <w:rPr>
          <w:rFonts w:cs="Traditional Arabic" w:hint="cs"/>
          <w:sz w:val="32"/>
          <w:szCs w:val="32"/>
          <w:rtl/>
        </w:rPr>
        <w:t>ت</w:t>
      </w:r>
      <w:r w:rsidR="00AE408A" w:rsidRPr="00995055">
        <w:rPr>
          <w:rFonts w:cs="Traditional Arabic" w:hint="cs"/>
          <w:sz w:val="32"/>
          <w:szCs w:val="32"/>
          <w:rtl/>
        </w:rPr>
        <w:t xml:space="preserve">كون </w:t>
      </w:r>
      <w:r w:rsidR="00E55F8E" w:rsidRPr="00995055">
        <w:rPr>
          <w:rFonts w:cs="Traditional Arabic" w:hint="cs"/>
          <w:sz w:val="32"/>
          <w:szCs w:val="32"/>
          <w:rtl/>
        </w:rPr>
        <w:t xml:space="preserve">الأسطر الأخرى </w:t>
      </w:r>
      <w:r w:rsidR="00614BE2" w:rsidRPr="00995055">
        <w:rPr>
          <w:rFonts w:cs="Traditional Arabic" w:hint="cs"/>
          <w:sz w:val="32"/>
          <w:szCs w:val="32"/>
          <w:rtl/>
        </w:rPr>
        <w:t xml:space="preserve">بعيدة </w:t>
      </w:r>
      <w:r w:rsidR="00AE408A" w:rsidRPr="00995055">
        <w:rPr>
          <w:rFonts w:cs="Traditional Arabic" w:hint="cs"/>
          <w:sz w:val="32"/>
          <w:szCs w:val="32"/>
          <w:rtl/>
        </w:rPr>
        <w:t xml:space="preserve">(خمس مسافات) </w:t>
      </w:r>
      <w:r w:rsidR="00233B18" w:rsidRPr="00995055">
        <w:rPr>
          <w:rFonts w:cs="Traditional Arabic" w:hint="cs"/>
          <w:sz w:val="32"/>
          <w:szCs w:val="32"/>
          <w:rtl/>
        </w:rPr>
        <w:t xml:space="preserve">عن </w:t>
      </w:r>
      <w:r w:rsidR="00614BE2" w:rsidRPr="00995055">
        <w:rPr>
          <w:rFonts w:cs="Traditional Arabic" w:hint="cs"/>
          <w:sz w:val="32"/>
          <w:szCs w:val="32"/>
          <w:rtl/>
        </w:rPr>
        <w:t xml:space="preserve">هامش </w:t>
      </w:r>
      <w:r w:rsidR="00E55F8E" w:rsidRPr="00995055">
        <w:rPr>
          <w:rFonts w:cs="Traditional Arabic" w:hint="cs"/>
          <w:sz w:val="32"/>
          <w:szCs w:val="32"/>
          <w:rtl/>
        </w:rPr>
        <w:t>ا</w:t>
      </w:r>
      <w:r w:rsidR="00233B18" w:rsidRPr="00995055">
        <w:rPr>
          <w:rFonts w:cs="Traditional Arabic" w:hint="cs"/>
          <w:sz w:val="32"/>
          <w:szCs w:val="32"/>
          <w:rtl/>
        </w:rPr>
        <w:t>لسطر الأول</w:t>
      </w:r>
      <w:r w:rsidRPr="00995055">
        <w:rPr>
          <w:rFonts w:cs="Traditional Arabic" w:hint="cs"/>
          <w:sz w:val="32"/>
          <w:szCs w:val="32"/>
          <w:rtl/>
        </w:rPr>
        <w:t>.</w:t>
      </w:r>
    </w:p>
    <w:p w:rsidR="00233B18" w:rsidRPr="00995055" w:rsidRDefault="00A53B26" w:rsidP="004E1445">
      <w:pPr>
        <w:ind w:left="26" w:right="784" w:firstLine="656"/>
        <w:rPr>
          <w:rFonts w:cs="Traditional Arabic" w:hint="cs"/>
          <w:b/>
          <w:bCs/>
          <w:sz w:val="32"/>
          <w:szCs w:val="32"/>
          <w:rtl/>
        </w:rPr>
      </w:pPr>
      <w:r w:rsidRPr="00995055">
        <w:rPr>
          <w:rFonts w:cs="Traditional Arabic" w:hint="cs"/>
          <w:b/>
          <w:bCs/>
          <w:sz w:val="32"/>
          <w:szCs w:val="32"/>
          <w:rtl/>
        </w:rPr>
        <w:t xml:space="preserve"> مثال:</w:t>
      </w:r>
    </w:p>
    <w:p w:rsidR="00731848" w:rsidRPr="00995055" w:rsidRDefault="00731848" w:rsidP="00C535D9">
      <w:pPr>
        <w:ind w:left="583" w:hanging="480"/>
        <w:rPr>
          <w:rFonts w:cs="Traditional Arabic" w:hint="cs"/>
          <w:sz w:val="28"/>
          <w:szCs w:val="28"/>
        </w:rPr>
      </w:pPr>
      <w:r w:rsidRPr="00995055">
        <w:rPr>
          <w:rFonts w:cs="Traditional Arabic" w:hint="cs"/>
          <w:sz w:val="28"/>
          <w:szCs w:val="28"/>
          <w:rtl/>
        </w:rPr>
        <w:t>الحديثي، صالح. (14</w:t>
      </w:r>
      <w:r w:rsidR="00C535D9" w:rsidRPr="00995055">
        <w:rPr>
          <w:rFonts w:cs="Traditional Arabic" w:hint="cs"/>
          <w:sz w:val="28"/>
          <w:szCs w:val="28"/>
          <w:rtl/>
        </w:rPr>
        <w:t>15</w:t>
      </w:r>
      <w:r w:rsidRPr="00995055">
        <w:rPr>
          <w:rFonts w:cs="Traditional Arabic" w:hint="cs"/>
          <w:sz w:val="28"/>
          <w:szCs w:val="28"/>
          <w:rtl/>
        </w:rPr>
        <w:t xml:space="preserve">هـ.). </w:t>
      </w:r>
      <w:r w:rsidR="00C535D9" w:rsidRPr="00995055">
        <w:rPr>
          <w:rFonts w:cs="Traditional Arabic" w:hint="cs"/>
          <w:sz w:val="28"/>
          <w:szCs w:val="28"/>
          <w:rtl/>
        </w:rPr>
        <w:t>طرائق وأساليب تعليم العلوم في المرحلة الثانوية في المملكة العربية السعودية والولايات المتحدة الأمريكية.</w:t>
      </w:r>
      <w:r w:rsidRPr="00995055">
        <w:rPr>
          <w:rFonts w:cs="Traditional Arabic" w:hint="cs"/>
          <w:sz w:val="28"/>
          <w:szCs w:val="28"/>
          <w:rtl/>
        </w:rPr>
        <w:t xml:space="preserve"> </w:t>
      </w:r>
      <w:r w:rsidRPr="00995055">
        <w:rPr>
          <w:rFonts w:cs="Traditional Arabic" w:hint="cs"/>
          <w:b/>
          <w:bCs/>
          <w:sz w:val="28"/>
          <w:szCs w:val="28"/>
          <w:rtl/>
        </w:rPr>
        <w:t xml:space="preserve">مجلة جامعة الملك سعود. </w:t>
      </w:r>
      <w:r w:rsidR="00C535D9" w:rsidRPr="00995055">
        <w:rPr>
          <w:rFonts w:cs="Traditional Arabic" w:hint="cs"/>
          <w:b/>
          <w:bCs/>
          <w:sz w:val="28"/>
          <w:szCs w:val="28"/>
          <w:rtl/>
        </w:rPr>
        <w:t>7</w:t>
      </w:r>
      <w:r w:rsidRPr="00995055">
        <w:rPr>
          <w:rFonts w:cs="Traditional Arabic" w:hint="cs"/>
          <w:sz w:val="28"/>
          <w:szCs w:val="28"/>
          <w:rtl/>
        </w:rPr>
        <w:t xml:space="preserve">(2)، </w:t>
      </w:r>
      <w:r w:rsidR="00C535D9" w:rsidRPr="00995055">
        <w:rPr>
          <w:rFonts w:cs="Traditional Arabic" w:hint="cs"/>
          <w:sz w:val="28"/>
          <w:szCs w:val="28"/>
          <w:rtl/>
        </w:rPr>
        <w:t>163</w:t>
      </w:r>
      <w:r w:rsidR="00705F41">
        <w:rPr>
          <w:rFonts w:cs="Traditional Arabic" w:hint="cs"/>
          <w:sz w:val="28"/>
          <w:szCs w:val="28"/>
          <w:rtl/>
        </w:rPr>
        <w:t>-</w:t>
      </w:r>
      <w:r w:rsidR="00C535D9" w:rsidRPr="00995055">
        <w:rPr>
          <w:rFonts w:cs="Traditional Arabic" w:hint="cs"/>
          <w:sz w:val="28"/>
          <w:szCs w:val="28"/>
          <w:rtl/>
        </w:rPr>
        <w:t>199</w:t>
      </w:r>
      <w:r w:rsidRPr="00995055">
        <w:rPr>
          <w:rFonts w:cs="Traditional Arabic" w:hint="cs"/>
          <w:sz w:val="28"/>
          <w:szCs w:val="28"/>
          <w:rtl/>
        </w:rPr>
        <w:t>.</w:t>
      </w:r>
    </w:p>
    <w:p w:rsidR="0044527C" w:rsidRPr="00995055" w:rsidRDefault="0044527C" w:rsidP="0044527C">
      <w:pPr>
        <w:rPr>
          <w:rFonts w:cs="Traditional Arabic" w:hint="cs"/>
          <w:sz w:val="32"/>
          <w:szCs w:val="32"/>
          <w:rtl/>
        </w:rPr>
      </w:pPr>
      <w:r w:rsidRPr="00995055">
        <w:rPr>
          <w:rFonts w:cs="Traditional Arabic" w:hint="cs"/>
          <w:sz w:val="32"/>
          <w:szCs w:val="32"/>
          <w:rtl/>
        </w:rPr>
        <w:t>وفيما يلي كيفية توثيق هذه المراجع بأشكالها التالية:</w:t>
      </w:r>
    </w:p>
    <w:p w:rsidR="0044527C" w:rsidRPr="00995055" w:rsidRDefault="0044527C" w:rsidP="00CD0DA6">
      <w:pPr>
        <w:numPr>
          <w:ilvl w:val="0"/>
          <w:numId w:val="8"/>
        </w:numPr>
        <w:ind w:right="0"/>
        <w:rPr>
          <w:rFonts w:cs="Traditional Arabic" w:hint="cs"/>
          <w:b/>
          <w:bCs/>
          <w:sz w:val="32"/>
          <w:szCs w:val="32"/>
        </w:rPr>
      </w:pPr>
      <w:r w:rsidRPr="00995055">
        <w:rPr>
          <w:rFonts w:cs="Traditional Arabic" w:hint="cs"/>
          <w:b/>
          <w:bCs/>
          <w:sz w:val="32"/>
          <w:szCs w:val="32"/>
          <w:rtl/>
        </w:rPr>
        <w:t>الكتب.</w:t>
      </w:r>
    </w:p>
    <w:p w:rsidR="0044527C" w:rsidRPr="00995055" w:rsidRDefault="0044527C" w:rsidP="00CD0DA6">
      <w:pPr>
        <w:numPr>
          <w:ilvl w:val="0"/>
          <w:numId w:val="8"/>
        </w:numPr>
        <w:ind w:right="0"/>
        <w:rPr>
          <w:rFonts w:cs="Traditional Arabic" w:hint="cs"/>
          <w:b/>
          <w:bCs/>
          <w:sz w:val="32"/>
          <w:szCs w:val="32"/>
        </w:rPr>
      </w:pPr>
      <w:r w:rsidRPr="00995055">
        <w:rPr>
          <w:rFonts w:cs="Traditional Arabic" w:hint="cs"/>
          <w:b/>
          <w:bCs/>
          <w:sz w:val="32"/>
          <w:szCs w:val="32"/>
          <w:rtl/>
        </w:rPr>
        <w:t>الدوريات.</w:t>
      </w:r>
    </w:p>
    <w:p w:rsidR="0044527C" w:rsidRPr="00995055" w:rsidRDefault="0044527C" w:rsidP="00CD0DA6">
      <w:pPr>
        <w:numPr>
          <w:ilvl w:val="0"/>
          <w:numId w:val="8"/>
        </w:numPr>
        <w:ind w:right="0"/>
        <w:rPr>
          <w:rFonts w:cs="Traditional Arabic" w:hint="cs"/>
          <w:b/>
          <w:bCs/>
          <w:sz w:val="32"/>
          <w:szCs w:val="32"/>
        </w:rPr>
      </w:pPr>
      <w:r w:rsidRPr="00995055">
        <w:rPr>
          <w:rFonts w:cs="Traditional Arabic" w:hint="cs"/>
          <w:b/>
          <w:bCs/>
          <w:sz w:val="32"/>
          <w:szCs w:val="32"/>
          <w:rtl/>
        </w:rPr>
        <w:t>غير المطبوعات.</w:t>
      </w:r>
    </w:p>
    <w:p w:rsidR="0044527C" w:rsidRPr="00995055" w:rsidRDefault="0044527C" w:rsidP="00CD0DA6">
      <w:pPr>
        <w:numPr>
          <w:ilvl w:val="0"/>
          <w:numId w:val="8"/>
        </w:numPr>
        <w:ind w:right="0"/>
        <w:rPr>
          <w:rFonts w:cs="Traditional Arabic" w:hint="cs"/>
          <w:b/>
          <w:bCs/>
          <w:sz w:val="32"/>
          <w:szCs w:val="32"/>
        </w:rPr>
      </w:pPr>
      <w:r w:rsidRPr="00995055">
        <w:rPr>
          <w:rFonts w:cs="Traditional Arabic" w:hint="cs"/>
          <w:b/>
          <w:bCs/>
          <w:sz w:val="32"/>
          <w:szCs w:val="32"/>
          <w:rtl/>
        </w:rPr>
        <w:t>المصادر الإلكترونية.</w:t>
      </w:r>
    </w:p>
    <w:p w:rsidR="000D2F5A" w:rsidRPr="00995055" w:rsidRDefault="000D2F5A" w:rsidP="00BA00CE">
      <w:pPr>
        <w:pStyle w:val="1"/>
        <w:jc w:val="center"/>
        <w:rPr>
          <w:rFonts w:cs="Traditional Arabic" w:hint="cs"/>
          <w:sz w:val="36"/>
          <w:szCs w:val="36"/>
          <w:rtl/>
        </w:rPr>
      </w:pPr>
      <w:bookmarkStart w:id="25" w:name="_Toc90572333"/>
      <w:r w:rsidRPr="00995055">
        <w:rPr>
          <w:rFonts w:cs="Traditional Arabic" w:hint="cs"/>
          <w:sz w:val="36"/>
          <w:szCs w:val="36"/>
          <w:rtl/>
        </w:rPr>
        <w:lastRenderedPageBreak/>
        <w:t>أولا -  توثيق الكتب</w:t>
      </w:r>
      <w:bookmarkEnd w:id="25"/>
    </w:p>
    <w:p w:rsidR="000D2F5A" w:rsidRPr="00995055" w:rsidRDefault="000D2F5A" w:rsidP="00BA00CE">
      <w:pPr>
        <w:pStyle w:val="2"/>
        <w:rPr>
          <w:rFonts w:cs="Traditional Arabic" w:hint="cs"/>
          <w:i w:val="0"/>
          <w:iCs w:val="0"/>
          <w:sz w:val="32"/>
          <w:szCs w:val="32"/>
          <w:rtl/>
        </w:rPr>
      </w:pPr>
      <w:bookmarkStart w:id="26" w:name="_Toc90572334"/>
      <w:r w:rsidRPr="00995055">
        <w:rPr>
          <w:rFonts w:cs="Traditional Arabic" w:hint="cs"/>
          <w:i w:val="0"/>
          <w:iCs w:val="0"/>
          <w:sz w:val="32"/>
          <w:szCs w:val="32"/>
          <w:bdr w:val="single" w:sz="4" w:space="0" w:color="auto"/>
          <w:shd w:val="clear" w:color="auto" w:fill="E6E6E6"/>
          <w:rtl/>
        </w:rPr>
        <w:t>كتاب لمؤلف واحد</w:t>
      </w:r>
      <w:bookmarkEnd w:id="26"/>
    </w:p>
    <w:p w:rsidR="000D2F5A" w:rsidRPr="00995055" w:rsidRDefault="00FA4358" w:rsidP="00995055">
      <w:pPr>
        <w:ind w:left="506" w:hanging="480"/>
        <w:rPr>
          <w:rFonts w:cs="Traditional Arabic" w:hint="cs"/>
          <w:b/>
          <w:bCs/>
          <w:sz w:val="32"/>
          <w:szCs w:val="32"/>
          <w:rtl/>
        </w:rPr>
      </w:pPr>
      <w:r w:rsidRPr="00995055">
        <w:rPr>
          <w:rFonts w:cs="Traditional Arabic" w:hint="cs"/>
          <w:b/>
          <w:bCs/>
          <w:sz w:val="32"/>
          <w:szCs w:val="32"/>
          <w:rtl/>
        </w:rPr>
        <w:t>الاسم الأخير، الاسم الأول.</w:t>
      </w:r>
      <w:r w:rsidR="000D2F5A" w:rsidRPr="00995055">
        <w:rPr>
          <w:rFonts w:cs="Traditional Arabic" w:hint="cs"/>
          <w:b/>
          <w:bCs/>
          <w:sz w:val="32"/>
          <w:szCs w:val="32"/>
          <w:rtl/>
        </w:rPr>
        <w:t>(التاريخ). عنوان الكتاب</w:t>
      </w:r>
      <w:r w:rsidR="00815D72" w:rsidRPr="00995055">
        <w:rPr>
          <w:rFonts w:cs="Traditional Arabic" w:hint="cs"/>
          <w:b/>
          <w:bCs/>
          <w:sz w:val="32"/>
          <w:szCs w:val="32"/>
          <w:rtl/>
        </w:rPr>
        <w:t xml:space="preserve">(بخط </w:t>
      </w:r>
      <w:r w:rsidR="00995055" w:rsidRPr="00995055">
        <w:rPr>
          <w:rFonts w:cs="Traditional Arabic" w:hint="cs"/>
          <w:b/>
          <w:bCs/>
          <w:sz w:val="32"/>
          <w:szCs w:val="32"/>
          <w:rtl/>
        </w:rPr>
        <w:t>أسود غامق</w:t>
      </w:r>
      <w:r w:rsidR="00815D72" w:rsidRPr="00995055">
        <w:rPr>
          <w:rFonts w:cs="Traditional Arabic" w:hint="cs"/>
          <w:b/>
          <w:bCs/>
          <w:sz w:val="32"/>
          <w:szCs w:val="32"/>
          <w:rtl/>
        </w:rPr>
        <w:t>)</w:t>
      </w:r>
      <w:r w:rsidR="000D2F5A" w:rsidRPr="00995055">
        <w:rPr>
          <w:rFonts w:cs="Traditional Arabic" w:hint="cs"/>
          <w:b/>
          <w:bCs/>
          <w:sz w:val="32"/>
          <w:szCs w:val="32"/>
          <w:rtl/>
        </w:rPr>
        <w:t>. بلد النشر: الناشر.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p>
    <w:p w:rsidR="000D2F5A" w:rsidRPr="00995055" w:rsidRDefault="007D44CB" w:rsidP="00C76FDD">
      <w:pPr>
        <w:ind w:left="583" w:hanging="480"/>
        <w:rPr>
          <w:rFonts w:cs="Traditional Arabic" w:hint="cs"/>
          <w:sz w:val="28"/>
          <w:szCs w:val="28"/>
          <w:rtl/>
        </w:rPr>
      </w:pPr>
      <w:r w:rsidRPr="00995055">
        <w:rPr>
          <w:rFonts w:cs="Traditional Arabic" w:hint="cs"/>
          <w:sz w:val="28"/>
          <w:szCs w:val="28"/>
          <w:rtl/>
        </w:rPr>
        <w:t>السميري</w:t>
      </w:r>
      <w:r w:rsidR="00427474" w:rsidRPr="00995055">
        <w:rPr>
          <w:rFonts w:cs="Traditional Arabic" w:hint="cs"/>
          <w:sz w:val="28"/>
          <w:szCs w:val="28"/>
          <w:rtl/>
        </w:rPr>
        <w:t xml:space="preserve">، </w:t>
      </w:r>
      <w:r w:rsidRPr="00995055">
        <w:rPr>
          <w:rFonts w:cs="Traditional Arabic" w:hint="cs"/>
          <w:sz w:val="28"/>
          <w:szCs w:val="28"/>
          <w:rtl/>
        </w:rPr>
        <w:t>لطيفة</w:t>
      </w:r>
      <w:r w:rsidR="00FA4358" w:rsidRPr="00995055">
        <w:rPr>
          <w:rFonts w:cs="Traditional Arabic" w:hint="cs"/>
          <w:sz w:val="28"/>
          <w:szCs w:val="28"/>
          <w:rtl/>
        </w:rPr>
        <w:t>.</w:t>
      </w:r>
      <w:r w:rsidR="000D2F5A" w:rsidRPr="00995055">
        <w:rPr>
          <w:rFonts w:cs="Traditional Arabic" w:hint="cs"/>
          <w:sz w:val="28"/>
          <w:szCs w:val="28"/>
          <w:rtl/>
        </w:rPr>
        <w:t>(</w:t>
      </w:r>
      <w:r w:rsidRPr="00995055">
        <w:rPr>
          <w:rFonts w:cs="Traditional Arabic" w:hint="cs"/>
          <w:sz w:val="28"/>
          <w:szCs w:val="28"/>
          <w:rtl/>
        </w:rPr>
        <w:t>1418</w:t>
      </w:r>
      <w:r w:rsidR="000D2F5A" w:rsidRPr="00995055">
        <w:rPr>
          <w:rFonts w:cs="Traditional Arabic" w:hint="cs"/>
          <w:sz w:val="28"/>
          <w:szCs w:val="28"/>
          <w:rtl/>
        </w:rPr>
        <w:t xml:space="preserve">). </w:t>
      </w:r>
      <w:r w:rsidRPr="00995055">
        <w:rPr>
          <w:rFonts w:cs="Traditional Arabic" w:hint="cs"/>
          <w:b/>
          <w:bCs/>
          <w:sz w:val="28"/>
          <w:szCs w:val="28"/>
          <w:rtl/>
        </w:rPr>
        <w:t>النماذج في بناء المناهج</w:t>
      </w:r>
      <w:r w:rsidR="000D2F5A" w:rsidRPr="00995055">
        <w:rPr>
          <w:rFonts w:cs="Traditional Arabic" w:hint="cs"/>
          <w:sz w:val="28"/>
          <w:szCs w:val="28"/>
          <w:rtl/>
        </w:rPr>
        <w:t>.</w:t>
      </w:r>
      <w:r w:rsidR="00427474" w:rsidRPr="00995055">
        <w:rPr>
          <w:rFonts w:cs="Traditional Arabic" w:hint="cs"/>
          <w:sz w:val="28"/>
          <w:szCs w:val="28"/>
          <w:rtl/>
        </w:rPr>
        <w:t xml:space="preserve"> الرياض</w:t>
      </w:r>
      <w:r w:rsidRPr="00995055">
        <w:rPr>
          <w:rFonts w:cs="Traditional Arabic" w:hint="cs"/>
          <w:sz w:val="28"/>
          <w:szCs w:val="28"/>
          <w:rtl/>
        </w:rPr>
        <w:t>:</w:t>
      </w:r>
      <w:r w:rsidR="00427474" w:rsidRPr="00995055">
        <w:rPr>
          <w:rFonts w:cs="Traditional Arabic" w:hint="cs"/>
          <w:sz w:val="28"/>
          <w:szCs w:val="28"/>
          <w:rtl/>
        </w:rPr>
        <w:t xml:space="preserve"> </w:t>
      </w:r>
      <w:r w:rsidRPr="00995055">
        <w:rPr>
          <w:rFonts w:cs="Traditional Arabic" w:hint="cs"/>
          <w:sz w:val="28"/>
          <w:szCs w:val="28"/>
          <w:rtl/>
        </w:rPr>
        <w:t>دار عالم الكتب</w:t>
      </w:r>
      <w:r w:rsidR="000D2F5A" w:rsidRPr="00995055">
        <w:rPr>
          <w:rFonts w:cs="Traditional Arabic" w:hint="cs"/>
          <w:sz w:val="28"/>
          <w:szCs w:val="28"/>
          <w:rtl/>
        </w:rPr>
        <w:t>.</w:t>
      </w:r>
    </w:p>
    <w:p w:rsidR="00B5014A" w:rsidRPr="00995055" w:rsidRDefault="00B5014A" w:rsidP="00C76FDD">
      <w:pPr>
        <w:ind w:left="583" w:hanging="480"/>
        <w:rPr>
          <w:rFonts w:cs="Traditional Arabic" w:hint="cs"/>
          <w:sz w:val="28"/>
          <w:szCs w:val="28"/>
          <w:rtl/>
        </w:rPr>
      </w:pPr>
    </w:p>
    <w:p w:rsidR="000D2F5A" w:rsidRPr="00995055" w:rsidRDefault="000D2F5A" w:rsidP="00BA00CE">
      <w:pPr>
        <w:pStyle w:val="2"/>
        <w:rPr>
          <w:rFonts w:cs="Traditional Arabic" w:hint="cs"/>
          <w:i w:val="0"/>
          <w:iCs w:val="0"/>
          <w:sz w:val="32"/>
          <w:szCs w:val="32"/>
          <w:bdr w:val="single" w:sz="4" w:space="0" w:color="auto"/>
          <w:shd w:val="clear" w:color="auto" w:fill="E6E6E6"/>
          <w:rtl/>
        </w:rPr>
      </w:pPr>
      <w:bookmarkStart w:id="27" w:name="_Toc90572335"/>
      <w:r w:rsidRPr="00995055">
        <w:rPr>
          <w:rFonts w:cs="Traditional Arabic" w:hint="cs"/>
          <w:i w:val="0"/>
          <w:iCs w:val="0"/>
          <w:sz w:val="32"/>
          <w:szCs w:val="32"/>
          <w:bdr w:val="single" w:sz="4" w:space="0" w:color="auto"/>
          <w:shd w:val="clear" w:color="auto" w:fill="E6E6E6"/>
          <w:rtl/>
        </w:rPr>
        <w:t>كتاب لمؤلفين أو أكثر</w:t>
      </w:r>
      <w:bookmarkEnd w:id="27"/>
      <w:r w:rsidRPr="00995055">
        <w:rPr>
          <w:rFonts w:cs="Traditional Arabic" w:hint="cs"/>
          <w:i w:val="0"/>
          <w:iCs w:val="0"/>
          <w:sz w:val="32"/>
          <w:szCs w:val="32"/>
          <w:bdr w:val="single" w:sz="4" w:space="0" w:color="auto"/>
          <w:shd w:val="clear" w:color="auto" w:fill="E6E6E6"/>
          <w:rtl/>
        </w:rPr>
        <w:t xml:space="preserve"> </w:t>
      </w:r>
    </w:p>
    <w:p w:rsidR="000D2F5A" w:rsidRPr="00995055" w:rsidRDefault="000D2F5A" w:rsidP="00995055">
      <w:pPr>
        <w:ind w:left="506" w:hanging="480"/>
        <w:rPr>
          <w:rFonts w:cs="Traditional Arabic"/>
          <w:b/>
          <w:bCs/>
          <w:sz w:val="32"/>
          <w:szCs w:val="32"/>
        </w:rPr>
      </w:pPr>
      <w:r w:rsidRPr="00995055">
        <w:rPr>
          <w:rFonts w:cs="Traditional Arabic" w:hint="cs"/>
          <w:b/>
          <w:bCs/>
          <w:sz w:val="32"/>
          <w:szCs w:val="32"/>
          <w:rtl/>
        </w:rPr>
        <w:t>الاسم الأخير، الاسم الأول للمؤلف الأول</w:t>
      </w:r>
      <w:r w:rsidR="0075339B" w:rsidRPr="00995055">
        <w:rPr>
          <w:rFonts w:cs="Traditional Arabic" w:hint="cs"/>
          <w:b/>
          <w:bCs/>
          <w:sz w:val="32"/>
          <w:szCs w:val="32"/>
          <w:rtl/>
        </w:rPr>
        <w:t>؛</w:t>
      </w:r>
      <w:r w:rsidRPr="00995055">
        <w:rPr>
          <w:rFonts w:cs="Traditional Arabic" w:hint="cs"/>
          <w:b/>
          <w:bCs/>
          <w:sz w:val="32"/>
          <w:szCs w:val="32"/>
          <w:rtl/>
        </w:rPr>
        <w:t xml:space="preserve"> </w:t>
      </w:r>
      <w:r w:rsidR="00995055">
        <w:rPr>
          <w:rFonts w:cs="Traditional Arabic" w:hint="cs"/>
          <w:b/>
          <w:bCs/>
          <w:sz w:val="32"/>
          <w:szCs w:val="32"/>
          <w:rtl/>
        </w:rPr>
        <w:t xml:space="preserve">ثم </w:t>
      </w:r>
      <w:r w:rsidRPr="00995055">
        <w:rPr>
          <w:rFonts w:cs="Traditional Arabic" w:hint="cs"/>
          <w:b/>
          <w:bCs/>
          <w:sz w:val="32"/>
          <w:szCs w:val="32"/>
          <w:rtl/>
        </w:rPr>
        <w:t>الاسم الأخير</w:t>
      </w:r>
      <w:r w:rsidR="00995055">
        <w:rPr>
          <w:rFonts w:cs="Traditional Arabic" w:hint="cs"/>
          <w:b/>
          <w:bCs/>
          <w:sz w:val="32"/>
          <w:szCs w:val="32"/>
          <w:rtl/>
        </w:rPr>
        <w:t xml:space="preserve">، والاسم الأول </w:t>
      </w:r>
      <w:r w:rsidR="00705F41">
        <w:rPr>
          <w:rFonts w:cs="Traditional Arabic" w:hint="cs"/>
          <w:b/>
          <w:bCs/>
          <w:sz w:val="32"/>
          <w:szCs w:val="32"/>
          <w:rtl/>
        </w:rPr>
        <w:t>للمؤلف الثاني.</w:t>
      </w:r>
      <w:r w:rsidRPr="00995055">
        <w:rPr>
          <w:rFonts w:cs="Traditional Arabic" w:hint="cs"/>
          <w:b/>
          <w:bCs/>
          <w:sz w:val="32"/>
          <w:szCs w:val="32"/>
          <w:rtl/>
        </w:rPr>
        <w:t>(التاريخ). عنوان الكتاب</w:t>
      </w:r>
      <w:r w:rsidR="00815D72" w:rsidRPr="00995055">
        <w:rPr>
          <w:rFonts w:cs="Traditional Arabic" w:hint="cs"/>
          <w:b/>
          <w:bCs/>
          <w:sz w:val="32"/>
          <w:szCs w:val="32"/>
          <w:rtl/>
        </w:rPr>
        <w:t xml:space="preserve">(بخط </w:t>
      </w:r>
      <w:r w:rsidR="00995055" w:rsidRPr="00995055">
        <w:rPr>
          <w:rFonts w:cs="Traditional Arabic" w:hint="cs"/>
          <w:b/>
          <w:bCs/>
          <w:sz w:val="32"/>
          <w:szCs w:val="32"/>
          <w:rtl/>
        </w:rPr>
        <w:t>أسود غامق</w:t>
      </w:r>
      <w:r w:rsidR="00815D72" w:rsidRPr="00995055">
        <w:rPr>
          <w:rFonts w:cs="Traditional Arabic" w:hint="cs"/>
          <w:b/>
          <w:bCs/>
          <w:sz w:val="32"/>
          <w:szCs w:val="32"/>
          <w:rtl/>
        </w:rPr>
        <w:t>)</w:t>
      </w:r>
      <w:r w:rsidRPr="00995055">
        <w:rPr>
          <w:rFonts w:cs="Traditional Arabic" w:hint="cs"/>
          <w:b/>
          <w:bCs/>
          <w:sz w:val="32"/>
          <w:szCs w:val="32"/>
          <w:rtl/>
        </w:rPr>
        <w:t>. بلد النشر: الناشر.</w:t>
      </w:r>
    </w:p>
    <w:p w:rsidR="000D2F5A" w:rsidRPr="00995055" w:rsidRDefault="000D2F5A">
      <w:pPr>
        <w:ind w:left="64"/>
        <w:rPr>
          <w:rFonts w:cs="Traditional Arabic" w:hint="cs"/>
          <w:b/>
          <w:bCs/>
          <w:sz w:val="32"/>
          <w:szCs w:val="32"/>
          <w:rtl/>
        </w:rPr>
      </w:pPr>
      <w:r w:rsidRPr="00995055">
        <w:rPr>
          <w:rFonts w:cs="Traditional Arabic" w:hint="cs"/>
          <w:b/>
          <w:bCs/>
          <w:sz w:val="32"/>
          <w:szCs w:val="32"/>
          <w:rtl/>
        </w:rPr>
        <w:t>مثال:</w:t>
      </w:r>
    </w:p>
    <w:p w:rsidR="000D2F5A" w:rsidRPr="00995055" w:rsidRDefault="00783515" w:rsidP="00705F41">
      <w:pPr>
        <w:tabs>
          <w:tab w:val="left" w:pos="506"/>
        </w:tabs>
        <w:ind w:left="506" w:hanging="480"/>
        <w:rPr>
          <w:rFonts w:cs="Traditional Arabic" w:hint="cs"/>
          <w:sz w:val="28"/>
          <w:szCs w:val="28"/>
          <w:rtl/>
        </w:rPr>
      </w:pPr>
      <w:r w:rsidRPr="00995055">
        <w:rPr>
          <w:rFonts w:cs="Traditional Arabic" w:hint="cs"/>
          <w:sz w:val="28"/>
          <w:szCs w:val="28"/>
          <w:rtl/>
        </w:rPr>
        <w:t>الشافعي</w:t>
      </w:r>
      <w:r w:rsidR="000D2F5A" w:rsidRPr="00995055">
        <w:rPr>
          <w:rFonts w:cs="Traditional Arabic" w:hint="cs"/>
          <w:sz w:val="28"/>
          <w:szCs w:val="28"/>
          <w:rtl/>
        </w:rPr>
        <w:t xml:space="preserve">، </w:t>
      </w:r>
      <w:r w:rsidRPr="00995055">
        <w:rPr>
          <w:rFonts w:cs="Traditional Arabic" w:hint="cs"/>
          <w:sz w:val="28"/>
          <w:szCs w:val="28"/>
          <w:rtl/>
        </w:rPr>
        <w:t>إبراهيم</w:t>
      </w:r>
      <w:r w:rsidR="0075339B" w:rsidRPr="00995055">
        <w:rPr>
          <w:rFonts w:cs="Traditional Arabic" w:hint="cs"/>
          <w:sz w:val="28"/>
          <w:szCs w:val="28"/>
          <w:rtl/>
        </w:rPr>
        <w:t>؛</w:t>
      </w:r>
      <w:r w:rsidRPr="00995055">
        <w:rPr>
          <w:rFonts w:cs="Traditional Arabic" w:hint="cs"/>
          <w:sz w:val="28"/>
          <w:szCs w:val="28"/>
          <w:rtl/>
        </w:rPr>
        <w:t xml:space="preserve"> </w:t>
      </w:r>
      <w:r w:rsidR="00995055">
        <w:rPr>
          <w:rFonts w:cs="Traditional Arabic" w:hint="cs"/>
          <w:sz w:val="28"/>
          <w:szCs w:val="28"/>
          <w:rtl/>
        </w:rPr>
        <w:t>و</w:t>
      </w:r>
      <w:r w:rsidRPr="00995055">
        <w:rPr>
          <w:rFonts w:cs="Traditional Arabic" w:hint="cs"/>
          <w:sz w:val="28"/>
          <w:szCs w:val="28"/>
          <w:rtl/>
        </w:rPr>
        <w:t>الكثيري</w:t>
      </w:r>
      <w:r w:rsidR="00995055">
        <w:rPr>
          <w:rFonts w:cs="Traditional Arabic" w:hint="cs"/>
          <w:sz w:val="28"/>
          <w:szCs w:val="28"/>
          <w:rtl/>
        </w:rPr>
        <w:t>، راشد</w:t>
      </w:r>
      <w:r w:rsidR="0075339B" w:rsidRPr="00995055">
        <w:rPr>
          <w:rFonts w:cs="Traditional Arabic" w:hint="cs"/>
          <w:sz w:val="28"/>
          <w:szCs w:val="28"/>
          <w:rtl/>
        </w:rPr>
        <w:t xml:space="preserve">؛ </w:t>
      </w:r>
      <w:r w:rsidR="00FA4358" w:rsidRPr="00995055">
        <w:rPr>
          <w:rFonts w:cs="Traditional Arabic" w:hint="cs"/>
          <w:sz w:val="28"/>
          <w:szCs w:val="28"/>
          <w:rtl/>
        </w:rPr>
        <w:t>و</w:t>
      </w:r>
      <w:r w:rsidR="00427474" w:rsidRPr="00995055">
        <w:rPr>
          <w:rFonts w:cs="Traditional Arabic" w:hint="cs"/>
          <w:sz w:val="28"/>
          <w:szCs w:val="28"/>
          <w:rtl/>
        </w:rPr>
        <w:t>سرالختم</w:t>
      </w:r>
      <w:r w:rsidR="00995055">
        <w:rPr>
          <w:rFonts w:cs="Traditional Arabic" w:hint="cs"/>
          <w:sz w:val="28"/>
          <w:szCs w:val="28"/>
          <w:rtl/>
        </w:rPr>
        <w:t>، علي</w:t>
      </w:r>
      <w:r w:rsidR="00705F41">
        <w:rPr>
          <w:rFonts w:cs="Traditional Arabic" w:hint="cs"/>
          <w:sz w:val="28"/>
          <w:szCs w:val="28"/>
          <w:rtl/>
        </w:rPr>
        <w:t>.</w:t>
      </w:r>
      <w:r w:rsidR="000D2F5A" w:rsidRPr="00995055">
        <w:rPr>
          <w:rFonts w:cs="Traditional Arabic" w:hint="cs"/>
          <w:sz w:val="28"/>
          <w:szCs w:val="28"/>
          <w:rtl/>
        </w:rPr>
        <w:t>(</w:t>
      </w:r>
      <w:r w:rsidRPr="00995055">
        <w:rPr>
          <w:rFonts w:cs="Traditional Arabic" w:hint="cs"/>
          <w:sz w:val="28"/>
          <w:szCs w:val="28"/>
          <w:rtl/>
        </w:rPr>
        <w:t>1416</w:t>
      </w:r>
      <w:r w:rsidR="000D2F5A" w:rsidRPr="00995055">
        <w:rPr>
          <w:rFonts w:cs="Traditional Arabic" w:hint="cs"/>
          <w:sz w:val="28"/>
          <w:szCs w:val="28"/>
          <w:rtl/>
        </w:rPr>
        <w:t xml:space="preserve">). </w:t>
      </w:r>
      <w:r w:rsidRPr="00995055">
        <w:rPr>
          <w:rFonts w:cs="Traditional Arabic" w:hint="cs"/>
          <w:b/>
          <w:bCs/>
          <w:sz w:val="28"/>
          <w:szCs w:val="28"/>
          <w:rtl/>
        </w:rPr>
        <w:t xml:space="preserve">المنهج المدرسي من </w:t>
      </w:r>
      <w:r w:rsidR="00176E75" w:rsidRPr="00995055">
        <w:rPr>
          <w:rFonts w:cs="Traditional Arabic" w:hint="cs"/>
          <w:b/>
          <w:bCs/>
          <w:sz w:val="28"/>
          <w:szCs w:val="28"/>
          <w:rtl/>
        </w:rPr>
        <w:t>منظور جدي</w:t>
      </w:r>
      <w:r w:rsidR="00176E75" w:rsidRPr="00995055">
        <w:rPr>
          <w:rFonts w:cs="Traditional Arabic" w:hint="eastAsia"/>
          <w:b/>
          <w:bCs/>
          <w:sz w:val="28"/>
          <w:szCs w:val="28"/>
          <w:rtl/>
        </w:rPr>
        <w:t>د</w:t>
      </w:r>
      <w:r w:rsidR="000D2F5A" w:rsidRPr="00995055">
        <w:rPr>
          <w:rFonts w:cs="Traditional Arabic" w:hint="cs"/>
          <w:sz w:val="28"/>
          <w:szCs w:val="28"/>
          <w:rtl/>
        </w:rPr>
        <w:t xml:space="preserve">. </w:t>
      </w:r>
      <w:r w:rsidRPr="00995055">
        <w:rPr>
          <w:rFonts w:cs="Traditional Arabic" w:hint="cs"/>
          <w:sz w:val="28"/>
          <w:szCs w:val="28"/>
          <w:rtl/>
        </w:rPr>
        <w:t>الرياض</w:t>
      </w:r>
      <w:r w:rsidR="00427474" w:rsidRPr="00995055">
        <w:rPr>
          <w:rFonts w:cs="Traditional Arabic" w:hint="cs"/>
          <w:sz w:val="28"/>
          <w:szCs w:val="28"/>
          <w:rtl/>
        </w:rPr>
        <w:t>:</w:t>
      </w:r>
      <w:r w:rsidR="000D2F5A" w:rsidRPr="00995055">
        <w:rPr>
          <w:rFonts w:cs="Traditional Arabic" w:hint="cs"/>
          <w:sz w:val="28"/>
          <w:szCs w:val="28"/>
          <w:rtl/>
        </w:rPr>
        <w:t xml:space="preserve"> </w:t>
      </w:r>
      <w:r w:rsidR="00176E75" w:rsidRPr="00995055">
        <w:rPr>
          <w:rFonts w:cs="Traditional Arabic" w:hint="cs"/>
          <w:sz w:val="28"/>
          <w:szCs w:val="28"/>
          <w:rtl/>
        </w:rPr>
        <w:t xml:space="preserve"> </w:t>
      </w:r>
      <w:r w:rsidRPr="00995055">
        <w:rPr>
          <w:rFonts w:cs="Traditional Arabic" w:hint="cs"/>
          <w:sz w:val="28"/>
          <w:szCs w:val="28"/>
          <w:rtl/>
        </w:rPr>
        <w:t>مكتبة العبيكان</w:t>
      </w:r>
      <w:r w:rsidR="000D2F5A" w:rsidRPr="00995055">
        <w:rPr>
          <w:rFonts w:cs="Traditional Arabic" w:hint="cs"/>
          <w:sz w:val="28"/>
          <w:szCs w:val="28"/>
          <w:rtl/>
        </w:rPr>
        <w:t>.</w:t>
      </w:r>
    </w:p>
    <w:p w:rsidR="00B5014A" w:rsidRPr="00995055" w:rsidRDefault="00B5014A" w:rsidP="00176E75">
      <w:pPr>
        <w:ind w:left="583" w:hanging="480"/>
        <w:rPr>
          <w:rFonts w:cs="Traditional Arabic" w:hint="cs"/>
          <w:sz w:val="28"/>
          <w:szCs w:val="28"/>
          <w:rtl/>
        </w:rPr>
      </w:pPr>
    </w:p>
    <w:p w:rsidR="000D2F5A" w:rsidRPr="00995055" w:rsidRDefault="000D2F5A" w:rsidP="007573CC">
      <w:pPr>
        <w:pStyle w:val="2"/>
        <w:rPr>
          <w:rFonts w:cs="Traditional Arabic" w:hint="cs"/>
          <w:i w:val="0"/>
          <w:iCs w:val="0"/>
          <w:sz w:val="32"/>
          <w:szCs w:val="32"/>
          <w:bdr w:val="single" w:sz="4" w:space="0" w:color="auto"/>
          <w:shd w:val="clear" w:color="auto" w:fill="E6E6E6"/>
          <w:rtl/>
        </w:rPr>
      </w:pPr>
      <w:r w:rsidRPr="00995055">
        <w:rPr>
          <w:rFonts w:cs="Traditional Arabic" w:hint="cs"/>
          <w:i w:val="0"/>
          <w:iCs w:val="0"/>
          <w:sz w:val="32"/>
          <w:szCs w:val="32"/>
          <w:bdr w:val="single" w:sz="4" w:space="0" w:color="auto"/>
          <w:shd w:val="clear" w:color="auto" w:fill="E6E6E6"/>
          <w:rtl/>
        </w:rPr>
        <w:t xml:space="preserve"> </w:t>
      </w:r>
      <w:bookmarkStart w:id="28" w:name="_Toc90572336"/>
      <w:r w:rsidRPr="00995055">
        <w:rPr>
          <w:rFonts w:cs="Traditional Arabic" w:hint="cs"/>
          <w:i w:val="0"/>
          <w:iCs w:val="0"/>
          <w:sz w:val="32"/>
          <w:szCs w:val="32"/>
          <w:bdr w:val="single" w:sz="4" w:space="0" w:color="auto"/>
          <w:shd w:val="clear" w:color="auto" w:fill="E6E6E6"/>
          <w:rtl/>
        </w:rPr>
        <w:t xml:space="preserve">كتاب </w:t>
      </w:r>
      <w:r w:rsidR="007573CC" w:rsidRPr="00995055">
        <w:rPr>
          <w:rFonts w:cs="Traditional Arabic" w:hint="cs"/>
          <w:i w:val="0"/>
          <w:iCs w:val="0"/>
          <w:sz w:val="32"/>
          <w:szCs w:val="32"/>
          <w:bdr w:val="single" w:sz="4" w:space="0" w:color="auto"/>
          <w:shd w:val="clear" w:color="auto" w:fill="E6E6E6"/>
          <w:rtl/>
        </w:rPr>
        <w:t>مجهول</w:t>
      </w:r>
      <w:r w:rsidRPr="00995055">
        <w:rPr>
          <w:rFonts w:cs="Traditional Arabic" w:hint="cs"/>
          <w:i w:val="0"/>
          <w:iCs w:val="0"/>
          <w:sz w:val="32"/>
          <w:szCs w:val="32"/>
          <w:bdr w:val="single" w:sz="4" w:space="0" w:color="auto"/>
          <w:shd w:val="clear" w:color="auto" w:fill="E6E6E6"/>
          <w:rtl/>
        </w:rPr>
        <w:t xml:space="preserve"> </w:t>
      </w:r>
      <w:r w:rsidR="007573CC" w:rsidRPr="00995055">
        <w:rPr>
          <w:rFonts w:cs="Traditional Arabic" w:hint="cs"/>
          <w:i w:val="0"/>
          <w:iCs w:val="0"/>
          <w:sz w:val="32"/>
          <w:szCs w:val="32"/>
          <w:bdr w:val="single" w:sz="4" w:space="0" w:color="auto"/>
          <w:shd w:val="clear" w:color="auto" w:fill="E6E6E6"/>
          <w:rtl/>
        </w:rPr>
        <w:t>ال</w:t>
      </w:r>
      <w:r w:rsidRPr="00995055">
        <w:rPr>
          <w:rFonts w:cs="Traditional Arabic" w:hint="cs"/>
          <w:i w:val="0"/>
          <w:iCs w:val="0"/>
          <w:sz w:val="32"/>
          <w:szCs w:val="32"/>
          <w:bdr w:val="single" w:sz="4" w:space="0" w:color="auto"/>
          <w:shd w:val="clear" w:color="auto" w:fill="E6E6E6"/>
          <w:rtl/>
        </w:rPr>
        <w:t>مؤلف</w:t>
      </w:r>
      <w:bookmarkEnd w:id="28"/>
    </w:p>
    <w:p w:rsidR="000D2F5A" w:rsidRPr="00995055" w:rsidRDefault="000D2F5A" w:rsidP="00995055">
      <w:pPr>
        <w:ind w:left="64"/>
        <w:rPr>
          <w:rFonts w:cs="Traditional Arabic"/>
          <w:b/>
          <w:bCs/>
          <w:sz w:val="32"/>
          <w:szCs w:val="32"/>
        </w:rPr>
      </w:pPr>
      <w:r w:rsidRPr="00995055">
        <w:rPr>
          <w:rFonts w:cs="Traditional Arabic" w:hint="cs"/>
          <w:b/>
          <w:bCs/>
          <w:sz w:val="32"/>
          <w:szCs w:val="32"/>
          <w:rtl/>
        </w:rPr>
        <w:t>عنوان الكتاب</w:t>
      </w:r>
      <w:r w:rsidR="00F44228" w:rsidRPr="00995055">
        <w:rPr>
          <w:rFonts w:cs="Traditional Arabic" w:hint="cs"/>
          <w:b/>
          <w:bCs/>
          <w:sz w:val="32"/>
          <w:szCs w:val="32"/>
          <w:rtl/>
        </w:rPr>
        <w:t xml:space="preserve">(بخط </w:t>
      </w:r>
      <w:r w:rsidR="00995055" w:rsidRPr="00995055">
        <w:rPr>
          <w:rFonts w:cs="Traditional Arabic" w:hint="cs"/>
          <w:b/>
          <w:bCs/>
          <w:sz w:val="32"/>
          <w:szCs w:val="32"/>
          <w:rtl/>
        </w:rPr>
        <w:t>أسود غامق</w:t>
      </w:r>
      <w:r w:rsidR="00F44228" w:rsidRPr="00995055">
        <w:rPr>
          <w:rFonts w:cs="Traditional Arabic" w:hint="cs"/>
          <w:b/>
          <w:bCs/>
          <w:sz w:val="32"/>
          <w:szCs w:val="32"/>
          <w:rtl/>
        </w:rPr>
        <w:t>)</w:t>
      </w:r>
      <w:r w:rsidR="00705F41">
        <w:rPr>
          <w:rFonts w:cs="Traditional Arabic" w:hint="cs"/>
          <w:b/>
          <w:bCs/>
          <w:sz w:val="32"/>
          <w:szCs w:val="32"/>
          <w:rtl/>
        </w:rPr>
        <w:t>. (الطبعة).</w:t>
      </w:r>
      <w:r w:rsidRPr="00995055">
        <w:rPr>
          <w:rFonts w:cs="Traditional Arabic" w:hint="cs"/>
          <w:b/>
          <w:bCs/>
          <w:sz w:val="32"/>
          <w:szCs w:val="32"/>
          <w:rtl/>
        </w:rPr>
        <w:t>(التاريخ). بلد النشر: الناشر.</w:t>
      </w:r>
    </w:p>
    <w:p w:rsidR="000D2F5A" w:rsidRPr="00995055" w:rsidRDefault="000D2F5A">
      <w:pPr>
        <w:ind w:left="64"/>
        <w:rPr>
          <w:rFonts w:cs="Traditional Arabic" w:hint="cs"/>
          <w:b/>
          <w:bCs/>
          <w:sz w:val="32"/>
          <w:szCs w:val="32"/>
        </w:rPr>
      </w:pPr>
      <w:r w:rsidRPr="00995055">
        <w:rPr>
          <w:rFonts w:cs="Traditional Arabic" w:hint="cs"/>
          <w:b/>
          <w:bCs/>
          <w:sz w:val="32"/>
          <w:szCs w:val="32"/>
          <w:rtl/>
        </w:rPr>
        <w:t>مثال:</w:t>
      </w:r>
    </w:p>
    <w:p w:rsidR="00A916C0" w:rsidRPr="00995055" w:rsidRDefault="000D2F5A" w:rsidP="00C76FDD">
      <w:pPr>
        <w:ind w:left="583" w:hanging="480"/>
        <w:rPr>
          <w:rFonts w:cs="Traditional Arabic" w:hint="cs"/>
          <w:sz w:val="28"/>
          <w:szCs w:val="28"/>
          <w:rtl/>
        </w:rPr>
      </w:pPr>
      <w:r w:rsidRPr="00C00CB0">
        <w:rPr>
          <w:rFonts w:cs="Traditional Arabic" w:hint="cs"/>
          <w:b/>
          <w:bCs/>
          <w:sz w:val="28"/>
          <w:szCs w:val="28"/>
          <w:rtl/>
        </w:rPr>
        <w:t xml:space="preserve">    تعليم التعبير اللغوي للمبتدئين</w:t>
      </w:r>
      <w:r w:rsidRPr="00995055">
        <w:rPr>
          <w:rFonts w:cs="Traditional Arabic" w:hint="cs"/>
          <w:sz w:val="28"/>
          <w:szCs w:val="28"/>
          <w:rtl/>
        </w:rPr>
        <w:t xml:space="preserve"> .</w:t>
      </w:r>
      <w:r w:rsidR="00176E75" w:rsidRPr="00995055">
        <w:rPr>
          <w:rFonts w:cs="Traditional Arabic" w:hint="cs"/>
          <w:sz w:val="28"/>
          <w:szCs w:val="28"/>
          <w:rtl/>
        </w:rPr>
        <w:t>(ط</w:t>
      </w:r>
      <w:r w:rsidR="00705F41">
        <w:rPr>
          <w:rFonts w:cs="Traditional Arabic" w:hint="cs"/>
          <w:sz w:val="28"/>
          <w:szCs w:val="28"/>
          <w:rtl/>
        </w:rPr>
        <w:t>3).</w:t>
      </w:r>
      <w:r w:rsidRPr="00995055">
        <w:rPr>
          <w:rFonts w:cs="Traditional Arabic" w:hint="cs"/>
          <w:sz w:val="28"/>
          <w:szCs w:val="28"/>
          <w:rtl/>
        </w:rPr>
        <w:t>(1992). بيروت: مكتبة لبنان.</w:t>
      </w:r>
    </w:p>
    <w:p w:rsidR="00B5014A" w:rsidRPr="00995055" w:rsidRDefault="00B5014A" w:rsidP="00C76FDD">
      <w:pPr>
        <w:ind w:left="583" w:hanging="480"/>
        <w:rPr>
          <w:rFonts w:cs="Traditional Arabic" w:hint="cs"/>
          <w:sz w:val="28"/>
          <w:szCs w:val="28"/>
          <w:rtl/>
        </w:rPr>
      </w:pPr>
    </w:p>
    <w:p w:rsidR="007573CC" w:rsidRPr="00995055" w:rsidRDefault="007573CC" w:rsidP="007573CC">
      <w:pPr>
        <w:pStyle w:val="2"/>
        <w:rPr>
          <w:rFonts w:cs="Traditional Arabic" w:hint="cs"/>
          <w:i w:val="0"/>
          <w:iCs w:val="0"/>
          <w:sz w:val="32"/>
          <w:szCs w:val="32"/>
          <w:bdr w:val="single" w:sz="4" w:space="0" w:color="auto"/>
          <w:shd w:val="clear" w:color="auto" w:fill="E6E6E6"/>
          <w:rtl/>
        </w:rPr>
      </w:pPr>
      <w:r w:rsidRPr="00995055">
        <w:rPr>
          <w:rFonts w:cs="Traditional Arabic" w:hint="cs"/>
          <w:i w:val="0"/>
          <w:iCs w:val="0"/>
          <w:sz w:val="32"/>
          <w:szCs w:val="32"/>
          <w:bdr w:val="single" w:sz="4" w:space="0" w:color="auto"/>
          <w:shd w:val="clear" w:color="auto" w:fill="E6E6E6"/>
          <w:rtl/>
        </w:rPr>
        <w:lastRenderedPageBreak/>
        <w:t>كتاب بدون تاريخ</w:t>
      </w:r>
    </w:p>
    <w:p w:rsidR="007573CC" w:rsidRPr="00995055" w:rsidRDefault="007573CC" w:rsidP="00C00CB0">
      <w:pPr>
        <w:ind w:left="506" w:hanging="480"/>
        <w:rPr>
          <w:rFonts w:cs="Traditional Arabic"/>
          <w:b/>
          <w:bCs/>
          <w:sz w:val="32"/>
          <w:szCs w:val="32"/>
        </w:rPr>
      </w:pPr>
      <w:r w:rsidRPr="00995055">
        <w:rPr>
          <w:rFonts w:cs="Traditional Arabic" w:hint="cs"/>
          <w:b/>
          <w:bCs/>
          <w:sz w:val="32"/>
          <w:szCs w:val="32"/>
          <w:rtl/>
        </w:rPr>
        <w:t xml:space="preserve">الاسم الأخير، الاسم الأول. عنوان الكتاب(بخط </w:t>
      </w:r>
      <w:r w:rsidR="00C00CB0" w:rsidRPr="00995055">
        <w:rPr>
          <w:rFonts w:cs="Traditional Arabic" w:hint="cs"/>
          <w:b/>
          <w:bCs/>
          <w:sz w:val="32"/>
          <w:szCs w:val="32"/>
          <w:rtl/>
        </w:rPr>
        <w:t>أسود غامق</w:t>
      </w:r>
      <w:r w:rsidR="00705F41">
        <w:rPr>
          <w:rFonts w:cs="Traditional Arabic" w:hint="cs"/>
          <w:b/>
          <w:bCs/>
          <w:sz w:val="32"/>
          <w:szCs w:val="32"/>
          <w:rtl/>
        </w:rPr>
        <w:t>).</w:t>
      </w:r>
      <w:r w:rsidRPr="00995055">
        <w:rPr>
          <w:rFonts w:cs="Traditional Arabic" w:hint="cs"/>
          <w:b/>
          <w:bCs/>
          <w:sz w:val="32"/>
          <w:szCs w:val="32"/>
          <w:rtl/>
        </w:rPr>
        <w:t>(الطبعة). بلد النشر: الناشر.</w:t>
      </w:r>
    </w:p>
    <w:p w:rsidR="007573CC" w:rsidRPr="00995055" w:rsidRDefault="007573CC" w:rsidP="007573CC">
      <w:pPr>
        <w:ind w:left="64"/>
        <w:rPr>
          <w:rFonts w:cs="Traditional Arabic" w:hint="cs"/>
          <w:b/>
          <w:bCs/>
          <w:sz w:val="32"/>
          <w:szCs w:val="32"/>
        </w:rPr>
      </w:pPr>
      <w:r w:rsidRPr="00995055">
        <w:rPr>
          <w:rFonts w:cs="Traditional Arabic" w:hint="cs"/>
          <w:b/>
          <w:bCs/>
          <w:sz w:val="32"/>
          <w:szCs w:val="32"/>
          <w:rtl/>
        </w:rPr>
        <w:t>مثال:</w:t>
      </w:r>
    </w:p>
    <w:p w:rsidR="007573CC" w:rsidRPr="00995055" w:rsidRDefault="007573CC" w:rsidP="00C76FDD">
      <w:pPr>
        <w:ind w:left="583" w:hanging="480"/>
        <w:rPr>
          <w:rFonts w:cs="Traditional Arabic" w:hint="cs"/>
          <w:sz w:val="28"/>
          <w:szCs w:val="28"/>
          <w:rtl/>
        </w:rPr>
      </w:pPr>
      <w:r w:rsidRPr="00995055">
        <w:rPr>
          <w:rFonts w:cs="Traditional Arabic" w:hint="cs"/>
          <w:sz w:val="28"/>
          <w:szCs w:val="28"/>
          <w:rtl/>
        </w:rPr>
        <w:t xml:space="preserve">   قطب، محمد. </w:t>
      </w:r>
      <w:r w:rsidRPr="00C00CB0">
        <w:rPr>
          <w:rFonts w:cs="Traditional Arabic" w:hint="cs"/>
          <w:b/>
          <w:bCs/>
          <w:sz w:val="28"/>
          <w:szCs w:val="28"/>
          <w:rtl/>
        </w:rPr>
        <w:t>دراسات في النفس الإنسانية</w:t>
      </w:r>
      <w:r w:rsidRPr="00995055">
        <w:rPr>
          <w:rFonts w:cs="Traditional Arabic" w:hint="cs"/>
          <w:sz w:val="28"/>
          <w:szCs w:val="28"/>
          <w:rtl/>
        </w:rPr>
        <w:t>. دار القلم. بدون تاريخ.</w:t>
      </w:r>
    </w:p>
    <w:p w:rsidR="00B5014A" w:rsidRPr="00995055" w:rsidRDefault="00B5014A" w:rsidP="00C76FDD">
      <w:pPr>
        <w:ind w:left="583" w:hanging="480"/>
        <w:rPr>
          <w:rFonts w:cs="Traditional Arabic" w:hint="cs"/>
          <w:sz w:val="28"/>
          <w:szCs w:val="28"/>
          <w:rtl/>
        </w:rPr>
      </w:pPr>
    </w:p>
    <w:p w:rsidR="000D2F5A" w:rsidRPr="00995055" w:rsidRDefault="000D2F5A" w:rsidP="00BA00CE">
      <w:pPr>
        <w:pStyle w:val="2"/>
        <w:rPr>
          <w:rFonts w:cs="Traditional Arabic" w:hint="cs"/>
          <w:i w:val="0"/>
          <w:iCs w:val="0"/>
          <w:sz w:val="32"/>
          <w:szCs w:val="32"/>
          <w:bdr w:val="single" w:sz="4" w:space="0" w:color="auto"/>
          <w:shd w:val="clear" w:color="auto" w:fill="E6E6E6"/>
          <w:rtl/>
        </w:rPr>
      </w:pPr>
      <w:bookmarkStart w:id="29" w:name="_Toc90572337"/>
      <w:r w:rsidRPr="00995055">
        <w:rPr>
          <w:rFonts w:cs="Traditional Arabic" w:hint="cs"/>
          <w:i w:val="0"/>
          <w:iCs w:val="0"/>
          <w:sz w:val="32"/>
          <w:szCs w:val="32"/>
          <w:bdr w:val="single" w:sz="4" w:space="0" w:color="auto"/>
          <w:shd w:val="clear" w:color="auto" w:fill="E6E6E6"/>
          <w:rtl/>
        </w:rPr>
        <w:t>عدة أعمال لمؤلف واحد</w:t>
      </w:r>
      <w:bookmarkEnd w:id="29"/>
      <w:r w:rsidR="00462B4D" w:rsidRPr="00995055">
        <w:rPr>
          <w:rFonts w:cs="Traditional Arabic" w:hint="cs"/>
          <w:i w:val="0"/>
          <w:iCs w:val="0"/>
          <w:sz w:val="32"/>
          <w:szCs w:val="32"/>
          <w:bdr w:val="single" w:sz="4" w:space="0" w:color="auto"/>
          <w:shd w:val="clear" w:color="auto" w:fill="E6E6E6"/>
          <w:rtl/>
        </w:rPr>
        <w:t xml:space="preserve"> وطريقة ترتيبها</w:t>
      </w:r>
    </w:p>
    <w:p w:rsidR="00462B4D" w:rsidRPr="00995055" w:rsidRDefault="00A325B7" w:rsidP="00A82A6F">
      <w:pPr>
        <w:ind w:firstLine="720"/>
        <w:rPr>
          <w:rFonts w:cs="Traditional Arabic" w:hint="cs"/>
          <w:sz w:val="32"/>
          <w:szCs w:val="32"/>
          <w:rtl/>
        </w:rPr>
      </w:pPr>
      <w:r w:rsidRPr="00995055">
        <w:rPr>
          <w:rFonts w:cs="Traditional Arabic" w:hint="cs"/>
          <w:sz w:val="32"/>
          <w:szCs w:val="32"/>
          <w:rtl/>
        </w:rPr>
        <w:t xml:space="preserve">حين تتعدد </w:t>
      </w:r>
      <w:r w:rsidR="002F109C" w:rsidRPr="00995055">
        <w:rPr>
          <w:rFonts w:cs="Traditional Arabic" w:hint="cs"/>
          <w:sz w:val="32"/>
          <w:szCs w:val="32"/>
          <w:rtl/>
        </w:rPr>
        <w:t xml:space="preserve">المراجع لمؤلف واحد </w:t>
      </w:r>
      <w:r w:rsidRPr="00995055">
        <w:rPr>
          <w:rFonts w:cs="Traditional Arabic" w:hint="cs"/>
          <w:sz w:val="32"/>
          <w:szCs w:val="32"/>
          <w:rtl/>
        </w:rPr>
        <w:t xml:space="preserve">فيتم ترتيبها </w:t>
      </w:r>
      <w:r w:rsidR="00462B4D" w:rsidRPr="00995055">
        <w:rPr>
          <w:rFonts w:cs="Traditional Arabic" w:hint="cs"/>
          <w:sz w:val="32"/>
          <w:szCs w:val="32"/>
          <w:rtl/>
        </w:rPr>
        <w:t>وفق التاريخ</w:t>
      </w:r>
      <w:r w:rsidRPr="00995055">
        <w:rPr>
          <w:rFonts w:cs="Traditional Arabic" w:hint="cs"/>
          <w:sz w:val="32"/>
          <w:szCs w:val="32"/>
          <w:rtl/>
        </w:rPr>
        <w:t xml:space="preserve"> الأقدم فالأقدم،</w:t>
      </w:r>
      <w:r w:rsidR="00462B4D" w:rsidRPr="00995055">
        <w:rPr>
          <w:rFonts w:cs="Traditional Arabic" w:hint="cs"/>
          <w:sz w:val="32"/>
          <w:szCs w:val="32"/>
          <w:rtl/>
        </w:rPr>
        <w:t xml:space="preserve"> فإن تطابقا في التاريخ </w:t>
      </w:r>
      <w:r w:rsidRPr="00995055">
        <w:rPr>
          <w:rFonts w:cs="Traditional Arabic" w:hint="cs"/>
          <w:sz w:val="32"/>
          <w:szCs w:val="32"/>
          <w:rtl/>
        </w:rPr>
        <w:t xml:space="preserve">فيتم الترتيب وفق عنوان المرجع مع إهمال (أل) التعريف في الترتيب </w:t>
      </w:r>
      <w:r w:rsidR="00521E7B" w:rsidRPr="00995055">
        <w:rPr>
          <w:rFonts w:cs="Traditional Arabic" w:hint="cs"/>
          <w:sz w:val="32"/>
          <w:szCs w:val="32"/>
          <w:rtl/>
        </w:rPr>
        <w:t>و</w:t>
      </w:r>
      <w:r w:rsidRPr="00995055">
        <w:rPr>
          <w:rFonts w:cs="Traditional Arabic" w:hint="cs"/>
          <w:sz w:val="32"/>
          <w:szCs w:val="32"/>
          <w:rtl/>
        </w:rPr>
        <w:t>إضافة حرف هجائي للترتيب بعد التاريخ مباشرة:</w:t>
      </w:r>
      <w:r w:rsidR="00462B4D" w:rsidRPr="00995055">
        <w:rPr>
          <w:rFonts w:cs="Traditional Arabic" w:hint="cs"/>
          <w:sz w:val="32"/>
          <w:szCs w:val="32"/>
          <w:rtl/>
        </w:rPr>
        <w:t xml:space="preserve"> </w:t>
      </w:r>
    </w:p>
    <w:p w:rsidR="00FD5482" w:rsidRPr="00995055" w:rsidRDefault="00FD5482" w:rsidP="00FD5482">
      <w:pPr>
        <w:ind w:left="64"/>
        <w:rPr>
          <w:rFonts w:cs="Traditional Arabic" w:hint="cs"/>
          <w:sz w:val="32"/>
          <w:szCs w:val="32"/>
          <w:rtl/>
        </w:rPr>
      </w:pPr>
    </w:p>
    <w:p w:rsidR="00FD5482" w:rsidRPr="00995055" w:rsidRDefault="00705F41" w:rsidP="00C00CB0">
      <w:pPr>
        <w:ind w:left="943" w:hanging="960"/>
        <w:rPr>
          <w:rFonts w:hint="cs"/>
          <w:rtl/>
        </w:rPr>
      </w:pPr>
      <w:r>
        <w:rPr>
          <w:rFonts w:cs="Traditional Arabic" w:hint="cs"/>
          <w:b/>
          <w:bCs/>
          <w:sz w:val="32"/>
          <w:szCs w:val="32"/>
          <w:rtl/>
        </w:rPr>
        <w:t>الاسم الأخير، الاسم الأول.</w:t>
      </w:r>
      <w:r w:rsidR="00FD5482" w:rsidRPr="00995055">
        <w:rPr>
          <w:rFonts w:cs="Traditional Arabic" w:hint="cs"/>
          <w:b/>
          <w:bCs/>
          <w:sz w:val="32"/>
          <w:szCs w:val="32"/>
          <w:rtl/>
        </w:rPr>
        <w:t xml:space="preserve">(التاريخ). العنوان. اسم المجلة. المجلد بخط </w:t>
      </w:r>
      <w:r w:rsidR="00C00CB0" w:rsidRPr="00995055">
        <w:rPr>
          <w:rFonts w:cs="Traditional Arabic" w:hint="cs"/>
          <w:b/>
          <w:bCs/>
          <w:sz w:val="32"/>
          <w:szCs w:val="32"/>
          <w:rtl/>
        </w:rPr>
        <w:t xml:space="preserve">أسود غامق </w:t>
      </w:r>
      <w:r w:rsidR="00FD5482" w:rsidRPr="00995055">
        <w:rPr>
          <w:rFonts w:cs="Traditional Arabic" w:hint="cs"/>
          <w:b/>
          <w:bCs/>
          <w:sz w:val="32"/>
          <w:szCs w:val="32"/>
          <w:rtl/>
        </w:rPr>
        <w:t>(رقم العدد). الصفحات</w:t>
      </w:r>
      <w:r w:rsidR="00FD5482" w:rsidRPr="00995055">
        <w:rPr>
          <w:rFonts w:hint="cs"/>
          <w:rtl/>
        </w:rPr>
        <w:t>.</w:t>
      </w:r>
    </w:p>
    <w:p w:rsidR="000D2F5A" w:rsidRPr="00995055" w:rsidRDefault="000D2F5A">
      <w:pPr>
        <w:ind w:left="64"/>
        <w:rPr>
          <w:rFonts w:cs="Traditional Arabic" w:hint="cs"/>
          <w:b/>
          <w:bCs/>
          <w:sz w:val="32"/>
          <w:szCs w:val="32"/>
          <w:rtl/>
        </w:rPr>
      </w:pPr>
      <w:r w:rsidRPr="00995055">
        <w:rPr>
          <w:rFonts w:cs="Traditional Arabic" w:hint="cs"/>
          <w:b/>
          <w:bCs/>
          <w:sz w:val="32"/>
          <w:szCs w:val="32"/>
          <w:rtl/>
        </w:rPr>
        <w:t>مثال:</w:t>
      </w:r>
    </w:p>
    <w:p w:rsidR="00FD5482" w:rsidRPr="00995055" w:rsidRDefault="00FD5482" w:rsidP="00FD5482">
      <w:pPr>
        <w:ind w:left="1063" w:hanging="480"/>
        <w:rPr>
          <w:rFonts w:cs="Traditional Arabic" w:hint="cs"/>
          <w:sz w:val="28"/>
          <w:szCs w:val="28"/>
          <w:rtl/>
        </w:rPr>
      </w:pPr>
      <w:r w:rsidRPr="00995055">
        <w:rPr>
          <w:rFonts w:cs="Traditional Arabic" w:hint="cs"/>
          <w:sz w:val="28"/>
          <w:szCs w:val="28"/>
          <w:rtl/>
        </w:rPr>
        <w:t>المقوشي</w:t>
      </w:r>
      <w:r w:rsidR="00521E7B" w:rsidRPr="00995055">
        <w:rPr>
          <w:rFonts w:cs="Traditional Arabic" w:hint="cs"/>
          <w:sz w:val="28"/>
          <w:szCs w:val="28"/>
          <w:rtl/>
        </w:rPr>
        <w:t xml:space="preserve">، </w:t>
      </w:r>
      <w:r w:rsidRPr="00995055">
        <w:rPr>
          <w:rFonts w:cs="Traditional Arabic" w:hint="cs"/>
          <w:sz w:val="28"/>
          <w:szCs w:val="28"/>
          <w:rtl/>
        </w:rPr>
        <w:t>عبدالله</w:t>
      </w:r>
      <w:r w:rsidR="00705F41">
        <w:rPr>
          <w:rFonts w:cs="Traditional Arabic" w:hint="cs"/>
          <w:sz w:val="28"/>
          <w:szCs w:val="28"/>
          <w:rtl/>
        </w:rPr>
        <w:t>.</w:t>
      </w:r>
      <w:r w:rsidR="00521E7B" w:rsidRPr="00995055">
        <w:rPr>
          <w:rFonts w:cs="Traditional Arabic" w:hint="cs"/>
          <w:sz w:val="28"/>
          <w:szCs w:val="28"/>
          <w:rtl/>
        </w:rPr>
        <w:t>(141</w:t>
      </w:r>
      <w:r w:rsidRPr="00995055">
        <w:rPr>
          <w:rFonts w:cs="Traditional Arabic" w:hint="cs"/>
          <w:sz w:val="28"/>
          <w:szCs w:val="28"/>
          <w:rtl/>
        </w:rPr>
        <w:t>2</w:t>
      </w:r>
      <w:r w:rsidR="00705F41">
        <w:rPr>
          <w:rFonts w:cs="Traditional Arabic" w:hint="cs"/>
          <w:sz w:val="28"/>
          <w:szCs w:val="28"/>
          <w:rtl/>
        </w:rPr>
        <w:t xml:space="preserve">هـ، </w:t>
      </w:r>
      <w:r w:rsidR="00521E7B" w:rsidRPr="00995055">
        <w:rPr>
          <w:rFonts w:cs="Traditional Arabic" w:hint="cs"/>
          <w:sz w:val="28"/>
          <w:szCs w:val="28"/>
          <w:rtl/>
        </w:rPr>
        <w:t xml:space="preserve">أ). </w:t>
      </w:r>
      <w:r w:rsidRPr="00995055">
        <w:rPr>
          <w:rFonts w:cs="Traditional Arabic" w:hint="cs"/>
          <w:sz w:val="28"/>
          <w:szCs w:val="28"/>
          <w:rtl/>
        </w:rPr>
        <w:t>قياس التفكير التجريدي حسب نظرية بياجيه لدى الطلبة الجدد الذين التحقوا بكلية التربية-جامعة الملك سعود في الفصل الدراسي الأول للعام الجامعي 1409/1410هـ وعلاقته ببعض المتغيرات</w:t>
      </w:r>
      <w:r w:rsidR="00521E7B" w:rsidRPr="00995055">
        <w:rPr>
          <w:rFonts w:cs="Traditional Arabic" w:hint="cs"/>
          <w:sz w:val="28"/>
          <w:szCs w:val="28"/>
          <w:rtl/>
        </w:rPr>
        <w:t>.</w:t>
      </w:r>
      <w:r w:rsidRPr="00995055">
        <w:rPr>
          <w:rFonts w:cs="Traditional Arabic" w:hint="cs"/>
          <w:sz w:val="28"/>
          <w:szCs w:val="28"/>
          <w:rtl/>
        </w:rPr>
        <w:t xml:space="preserve"> </w:t>
      </w:r>
      <w:r w:rsidRPr="00C00CB0">
        <w:rPr>
          <w:rFonts w:cs="Traditional Arabic" w:hint="cs"/>
          <w:b/>
          <w:bCs/>
          <w:sz w:val="28"/>
          <w:szCs w:val="28"/>
          <w:rtl/>
        </w:rPr>
        <w:t>مجلة جامعة الملك سعود. مجلد4</w:t>
      </w:r>
      <w:r w:rsidRPr="00995055">
        <w:rPr>
          <w:rFonts w:cs="Traditional Arabic" w:hint="cs"/>
          <w:sz w:val="28"/>
          <w:szCs w:val="28"/>
          <w:rtl/>
        </w:rPr>
        <w:t xml:space="preserve"> (1). 1-21.</w:t>
      </w:r>
    </w:p>
    <w:p w:rsidR="00FD5482" w:rsidRPr="00995055" w:rsidRDefault="00FD5482" w:rsidP="00FD5482">
      <w:pPr>
        <w:ind w:left="1063" w:hanging="480"/>
        <w:rPr>
          <w:rFonts w:cs="Traditional Arabic" w:hint="cs"/>
          <w:sz w:val="28"/>
          <w:szCs w:val="28"/>
          <w:rtl/>
        </w:rPr>
      </w:pPr>
    </w:p>
    <w:p w:rsidR="00FD5482" w:rsidRPr="00995055" w:rsidRDefault="00705F41" w:rsidP="00FD5482">
      <w:pPr>
        <w:ind w:left="1063" w:hanging="480"/>
        <w:rPr>
          <w:rFonts w:cs="Traditional Arabic" w:hint="cs"/>
          <w:sz w:val="28"/>
          <w:szCs w:val="28"/>
          <w:rtl/>
        </w:rPr>
      </w:pPr>
      <w:bookmarkStart w:id="30" w:name="_Toc90572338"/>
      <w:r>
        <w:rPr>
          <w:rFonts w:cs="Traditional Arabic" w:hint="cs"/>
          <w:sz w:val="28"/>
          <w:szCs w:val="28"/>
          <w:rtl/>
        </w:rPr>
        <w:t xml:space="preserve">المقوشي، عبدالله.(1412هـ، </w:t>
      </w:r>
      <w:r w:rsidR="00FD5482" w:rsidRPr="00995055">
        <w:rPr>
          <w:rFonts w:cs="Traditional Arabic" w:hint="cs"/>
          <w:sz w:val="28"/>
          <w:szCs w:val="28"/>
          <w:rtl/>
        </w:rPr>
        <w:t xml:space="preserve">ب). قياس التفكير التجريدي حسب نظرية بياجيه وعلاقته ببعض المتغيرات لدى طلاب التربية الميدانية الذين سوف يتخرجون من كلية التربية-جامعة الملك سعود مع نهاية الفصل الدراسي الأول للعام الجامعي 1409/1410هـ. </w:t>
      </w:r>
      <w:r w:rsidR="00FD5482" w:rsidRPr="00C00CB0">
        <w:rPr>
          <w:rFonts w:cs="Traditional Arabic" w:hint="cs"/>
          <w:b/>
          <w:bCs/>
          <w:sz w:val="28"/>
          <w:szCs w:val="28"/>
          <w:rtl/>
        </w:rPr>
        <w:t>مجلة جامعة الملك سعود. مجلد4</w:t>
      </w:r>
      <w:r w:rsidR="00FD5482" w:rsidRPr="00995055">
        <w:rPr>
          <w:rFonts w:cs="Traditional Arabic" w:hint="cs"/>
          <w:sz w:val="28"/>
          <w:szCs w:val="28"/>
          <w:rtl/>
        </w:rPr>
        <w:t xml:space="preserve"> (1).179-198.</w:t>
      </w:r>
    </w:p>
    <w:p w:rsidR="000D2F5A" w:rsidRPr="00995055" w:rsidRDefault="000D2F5A" w:rsidP="00BA00CE">
      <w:pPr>
        <w:pStyle w:val="2"/>
        <w:rPr>
          <w:rFonts w:cs="Traditional Arabic" w:hint="cs"/>
          <w:i w:val="0"/>
          <w:iCs w:val="0"/>
          <w:sz w:val="32"/>
          <w:szCs w:val="32"/>
          <w:bdr w:val="single" w:sz="4" w:space="0" w:color="auto"/>
          <w:shd w:val="clear" w:color="auto" w:fill="E6E6E6"/>
          <w:rtl/>
        </w:rPr>
      </w:pPr>
      <w:r w:rsidRPr="00995055">
        <w:rPr>
          <w:rFonts w:cs="Traditional Arabic" w:hint="cs"/>
          <w:i w:val="0"/>
          <w:iCs w:val="0"/>
          <w:sz w:val="32"/>
          <w:szCs w:val="32"/>
          <w:bdr w:val="single" w:sz="4" w:space="0" w:color="auto"/>
          <w:shd w:val="clear" w:color="auto" w:fill="E6E6E6"/>
          <w:rtl/>
        </w:rPr>
        <w:lastRenderedPageBreak/>
        <w:t>كتاب من تأليف منظمة</w:t>
      </w:r>
      <w:bookmarkEnd w:id="30"/>
      <w:r w:rsidR="007D44CB" w:rsidRPr="00995055">
        <w:rPr>
          <w:rFonts w:cs="Traditional Arabic" w:hint="cs"/>
          <w:i w:val="0"/>
          <w:iCs w:val="0"/>
          <w:sz w:val="32"/>
          <w:szCs w:val="32"/>
          <w:bdr w:val="single" w:sz="4" w:space="0" w:color="auto"/>
          <w:shd w:val="clear" w:color="auto" w:fill="E6E6E6"/>
          <w:rtl/>
        </w:rPr>
        <w:t xml:space="preserve"> أو جمعية</w:t>
      </w:r>
      <w:r w:rsidRPr="00995055">
        <w:rPr>
          <w:rFonts w:cs="Traditional Arabic" w:hint="cs"/>
          <w:i w:val="0"/>
          <w:iCs w:val="0"/>
          <w:sz w:val="32"/>
          <w:szCs w:val="32"/>
          <w:bdr w:val="single" w:sz="4" w:space="0" w:color="auto"/>
          <w:shd w:val="clear" w:color="auto" w:fill="E6E6E6"/>
          <w:rtl/>
        </w:rPr>
        <w:t xml:space="preserve"> </w:t>
      </w:r>
    </w:p>
    <w:p w:rsidR="000D2F5A" w:rsidRPr="00995055" w:rsidRDefault="000D2F5A" w:rsidP="00C00CB0">
      <w:pPr>
        <w:ind w:left="386" w:hanging="360"/>
        <w:rPr>
          <w:rFonts w:cs="Traditional Arabic" w:hint="cs"/>
          <w:b/>
          <w:bCs/>
          <w:sz w:val="32"/>
          <w:szCs w:val="32"/>
          <w:rtl/>
        </w:rPr>
      </w:pPr>
      <w:r w:rsidRPr="00995055">
        <w:rPr>
          <w:rFonts w:cs="Traditional Arabic" w:hint="cs"/>
          <w:b/>
          <w:bCs/>
          <w:sz w:val="32"/>
          <w:szCs w:val="32"/>
          <w:rtl/>
        </w:rPr>
        <w:t>المنظمة.(التاريخ).عنوان الكتاب</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Pr="00995055">
        <w:rPr>
          <w:rFonts w:cs="Traditional Arabic" w:hint="cs"/>
          <w:b/>
          <w:bCs/>
          <w:sz w:val="32"/>
          <w:szCs w:val="32"/>
          <w:rtl/>
        </w:rPr>
        <w:t>.(رقم الطبعة).بلد النشر:</w:t>
      </w:r>
      <w:r w:rsidR="00521E7B" w:rsidRPr="00995055">
        <w:rPr>
          <w:rFonts w:cs="Traditional Arabic" w:hint="cs"/>
          <w:b/>
          <w:bCs/>
          <w:sz w:val="32"/>
          <w:szCs w:val="32"/>
          <w:rtl/>
        </w:rPr>
        <w:t xml:space="preserve"> </w:t>
      </w:r>
      <w:r w:rsidRPr="00995055">
        <w:rPr>
          <w:rFonts w:cs="Traditional Arabic" w:hint="cs"/>
          <w:b/>
          <w:bCs/>
          <w:sz w:val="32"/>
          <w:szCs w:val="32"/>
          <w:rtl/>
        </w:rPr>
        <w:t>الناشر.</w:t>
      </w:r>
    </w:p>
    <w:p w:rsidR="000D2F5A" w:rsidRPr="00995055" w:rsidRDefault="000D2F5A">
      <w:pPr>
        <w:ind w:left="64"/>
        <w:rPr>
          <w:rFonts w:cs="Traditional Arabic" w:hint="cs"/>
          <w:sz w:val="32"/>
          <w:szCs w:val="32"/>
          <w:rtl/>
        </w:rPr>
      </w:pPr>
      <w:r w:rsidRPr="00995055">
        <w:rPr>
          <w:rFonts w:cs="Traditional Arabic" w:hint="cs"/>
          <w:sz w:val="32"/>
          <w:szCs w:val="32"/>
          <w:rtl/>
        </w:rPr>
        <w:t>مثال:</w:t>
      </w:r>
    </w:p>
    <w:p w:rsidR="000D2F5A" w:rsidRPr="00995055" w:rsidRDefault="00B5014A" w:rsidP="00521E7B">
      <w:pPr>
        <w:ind w:left="943" w:hanging="960"/>
        <w:rPr>
          <w:rFonts w:cs="Traditional Arabic" w:hint="cs"/>
          <w:sz w:val="28"/>
          <w:szCs w:val="28"/>
          <w:rtl/>
        </w:rPr>
      </w:pPr>
      <w:r w:rsidRPr="00995055">
        <w:rPr>
          <w:rFonts w:cs="Traditional Arabic" w:hint="cs"/>
          <w:sz w:val="28"/>
          <w:szCs w:val="28"/>
          <w:rtl/>
        </w:rPr>
        <w:t xml:space="preserve">   </w:t>
      </w:r>
      <w:r w:rsidR="00521E7B" w:rsidRPr="00995055">
        <w:rPr>
          <w:rFonts w:cs="Traditional Arabic" w:hint="cs"/>
          <w:sz w:val="28"/>
          <w:szCs w:val="28"/>
          <w:rtl/>
        </w:rPr>
        <w:t>الجمعية السعودية للعلوم التربوية والنفسية.</w:t>
      </w:r>
      <w:r w:rsidR="000D2F5A" w:rsidRPr="00995055">
        <w:rPr>
          <w:rFonts w:cs="Traditional Arabic" w:hint="cs"/>
          <w:sz w:val="28"/>
          <w:szCs w:val="28"/>
          <w:rtl/>
        </w:rPr>
        <w:t>(</w:t>
      </w:r>
      <w:r w:rsidR="00521E7B" w:rsidRPr="00995055">
        <w:rPr>
          <w:rFonts w:cs="Traditional Arabic" w:hint="cs"/>
          <w:sz w:val="28"/>
          <w:szCs w:val="28"/>
          <w:rtl/>
        </w:rPr>
        <w:t xml:space="preserve">1425). </w:t>
      </w:r>
      <w:r w:rsidR="00521E7B" w:rsidRPr="00C00CB0">
        <w:rPr>
          <w:rFonts w:cs="Traditional Arabic" w:hint="cs"/>
          <w:b/>
          <w:bCs/>
          <w:sz w:val="28"/>
          <w:szCs w:val="28"/>
          <w:rtl/>
        </w:rPr>
        <w:t>تربية الأطفال</w:t>
      </w:r>
      <w:r w:rsidR="009B0D78" w:rsidRPr="00995055">
        <w:rPr>
          <w:rFonts w:cs="Traditional Arabic" w:hint="cs"/>
          <w:sz w:val="28"/>
          <w:szCs w:val="28"/>
          <w:rtl/>
        </w:rPr>
        <w:t xml:space="preserve"> </w:t>
      </w:r>
      <w:r w:rsidR="00521E7B" w:rsidRPr="00995055">
        <w:rPr>
          <w:rFonts w:cs="Traditional Arabic" w:hint="cs"/>
          <w:sz w:val="28"/>
          <w:szCs w:val="28"/>
          <w:rtl/>
        </w:rPr>
        <w:t>(ط2</w:t>
      </w:r>
      <w:r w:rsidR="000D2F5A" w:rsidRPr="00995055">
        <w:rPr>
          <w:rFonts w:cs="Traditional Arabic" w:hint="cs"/>
          <w:sz w:val="28"/>
          <w:szCs w:val="28"/>
          <w:rtl/>
        </w:rPr>
        <w:t xml:space="preserve">). </w:t>
      </w:r>
      <w:r w:rsidR="00521E7B" w:rsidRPr="00995055">
        <w:rPr>
          <w:rFonts w:cs="Traditional Arabic" w:hint="cs"/>
          <w:sz w:val="28"/>
          <w:szCs w:val="28"/>
          <w:rtl/>
        </w:rPr>
        <w:t>الرياض</w:t>
      </w:r>
      <w:r w:rsidR="000D2F5A" w:rsidRPr="00995055">
        <w:rPr>
          <w:rFonts w:cs="Traditional Arabic" w:hint="cs"/>
          <w:sz w:val="28"/>
          <w:szCs w:val="28"/>
          <w:rtl/>
        </w:rPr>
        <w:t xml:space="preserve">: </w:t>
      </w:r>
      <w:r w:rsidR="00521E7B" w:rsidRPr="00995055">
        <w:rPr>
          <w:rFonts w:cs="Traditional Arabic" w:hint="cs"/>
          <w:sz w:val="28"/>
          <w:szCs w:val="28"/>
          <w:rtl/>
        </w:rPr>
        <w:t>جامعة الملك سعود</w:t>
      </w:r>
      <w:r w:rsidR="000D2F5A" w:rsidRPr="00995055">
        <w:rPr>
          <w:rFonts w:cs="Traditional Arabic" w:hint="cs"/>
          <w:sz w:val="28"/>
          <w:szCs w:val="28"/>
          <w:rtl/>
        </w:rPr>
        <w:t>.</w:t>
      </w:r>
    </w:p>
    <w:p w:rsidR="00B5014A" w:rsidRPr="00995055" w:rsidRDefault="00B5014A" w:rsidP="00521E7B">
      <w:pPr>
        <w:ind w:left="943" w:hanging="960"/>
        <w:rPr>
          <w:rFonts w:cs="Traditional Arabic" w:hint="cs"/>
          <w:sz w:val="28"/>
          <w:szCs w:val="28"/>
          <w:rtl/>
        </w:rPr>
      </w:pPr>
    </w:p>
    <w:p w:rsidR="000D2F5A" w:rsidRPr="00995055" w:rsidRDefault="00B5425E" w:rsidP="00B5425E">
      <w:pPr>
        <w:pStyle w:val="2"/>
        <w:rPr>
          <w:rFonts w:cs="Traditional Arabic" w:hint="cs"/>
          <w:i w:val="0"/>
          <w:iCs w:val="0"/>
          <w:sz w:val="32"/>
          <w:szCs w:val="32"/>
          <w:bdr w:val="single" w:sz="4" w:space="0" w:color="auto"/>
          <w:shd w:val="clear" w:color="auto" w:fill="E6E6E6"/>
          <w:rtl/>
        </w:rPr>
      </w:pPr>
      <w:bookmarkStart w:id="31" w:name="_Toc90572339"/>
      <w:r w:rsidRPr="00995055">
        <w:rPr>
          <w:rFonts w:cs="Traditional Arabic" w:hint="cs"/>
          <w:i w:val="0"/>
          <w:iCs w:val="0"/>
          <w:sz w:val="32"/>
          <w:szCs w:val="32"/>
          <w:bdr w:val="single" w:sz="4" w:space="0" w:color="auto"/>
          <w:shd w:val="clear" w:color="auto" w:fill="E6E6E6"/>
          <w:rtl/>
        </w:rPr>
        <w:t xml:space="preserve">كتاب في </w:t>
      </w:r>
      <w:r w:rsidR="000D2F5A" w:rsidRPr="00995055">
        <w:rPr>
          <w:rFonts w:cs="Traditional Arabic" w:hint="cs"/>
          <w:i w:val="0"/>
          <w:iCs w:val="0"/>
          <w:sz w:val="32"/>
          <w:szCs w:val="32"/>
          <w:bdr w:val="single" w:sz="4" w:space="0" w:color="auto"/>
          <w:shd w:val="clear" w:color="auto" w:fill="E6E6E6"/>
          <w:rtl/>
        </w:rPr>
        <w:t xml:space="preserve">طبعة </w:t>
      </w:r>
      <w:r w:rsidRPr="00995055">
        <w:rPr>
          <w:rFonts w:cs="Traditional Arabic" w:hint="cs"/>
          <w:i w:val="0"/>
          <w:iCs w:val="0"/>
          <w:sz w:val="32"/>
          <w:szCs w:val="32"/>
          <w:bdr w:val="single" w:sz="4" w:space="0" w:color="auto"/>
          <w:shd w:val="clear" w:color="auto" w:fill="E6E6E6"/>
          <w:rtl/>
        </w:rPr>
        <w:t>غير طبعته</w:t>
      </w:r>
      <w:r w:rsidR="000D2F5A" w:rsidRPr="00995055">
        <w:rPr>
          <w:rFonts w:cs="Traditional Arabic" w:hint="cs"/>
          <w:i w:val="0"/>
          <w:iCs w:val="0"/>
          <w:sz w:val="32"/>
          <w:szCs w:val="32"/>
          <w:bdr w:val="single" w:sz="4" w:space="0" w:color="auto"/>
          <w:shd w:val="clear" w:color="auto" w:fill="E6E6E6"/>
          <w:rtl/>
        </w:rPr>
        <w:t xml:space="preserve"> الأولى</w:t>
      </w:r>
      <w:bookmarkEnd w:id="31"/>
      <w:r w:rsidR="000D2F5A" w:rsidRPr="00995055">
        <w:rPr>
          <w:rFonts w:cs="Traditional Arabic" w:hint="cs"/>
          <w:i w:val="0"/>
          <w:iCs w:val="0"/>
          <w:sz w:val="32"/>
          <w:szCs w:val="32"/>
          <w:bdr w:val="single" w:sz="4" w:space="0" w:color="auto"/>
          <w:shd w:val="clear" w:color="auto" w:fill="E6E6E6"/>
          <w:rtl/>
        </w:rPr>
        <w:t xml:space="preserve"> </w:t>
      </w:r>
    </w:p>
    <w:p w:rsidR="000D2F5A" w:rsidRPr="00995055" w:rsidRDefault="000D2F5A" w:rsidP="00C00CB0">
      <w:pPr>
        <w:ind w:left="64"/>
        <w:rPr>
          <w:rFonts w:cs="Traditional Arabic"/>
          <w:b/>
          <w:bCs/>
          <w:sz w:val="32"/>
          <w:szCs w:val="32"/>
        </w:rPr>
      </w:pPr>
      <w:r w:rsidRPr="00995055">
        <w:rPr>
          <w:rFonts w:cs="Traditional Arabic" w:hint="cs"/>
          <w:b/>
          <w:bCs/>
          <w:sz w:val="32"/>
          <w:szCs w:val="32"/>
          <w:rtl/>
        </w:rPr>
        <w:t>الاسم الأخير، الاسم الأ</w:t>
      </w:r>
      <w:r w:rsidR="00521E7B" w:rsidRPr="00995055">
        <w:rPr>
          <w:rFonts w:cs="Traditional Arabic" w:hint="cs"/>
          <w:b/>
          <w:bCs/>
          <w:sz w:val="32"/>
          <w:szCs w:val="32"/>
          <w:rtl/>
        </w:rPr>
        <w:t>ول.</w:t>
      </w:r>
      <w:r w:rsidRPr="00995055">
        <w:rPr>
          <w:rFonts w:cs="Traditional Arabic" w:hint="cs"/>
          <w:b/>
          <w:bCs/>
          <w:sz w:val="32"/>
          <w:szCs w:val="32"/>
          <w:rtl/>
        </w:rPr>
        <w:t>(التاريخ). عنوان الكتاب</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Pr="00995055">
        <w:rPr>
          <w:rFonts w:cs="Traditional Arabic" w:hint="cs"/>
          <w:b/>
          <w:bCs/>
          <w:sz w:val="32"/>
          <w:szCs w:val="32"/>
          <w:rtl/>
        </w:rPr>
        <w:t>.</w:t>
      </w:r>
      <w:r w:rsidR="00C00CB0">
        <w:rPr>
          <w:rFonts w:cs="Traditional Arabic" w:hint="cs"/>
          <w:b/>
          <w:bCs/>
          <w:sz w:val="32"/>
          <w:szCs w:val="32"/>
          <w:rtl/>
        </w:rPr>
        <w:t xml:space="preserve"> </w:t>
      </w:r>
      <w:r w:rsidRPr="00995055">
        <w:rPr>
          <w:rFonts w:cs="Traditional Arabic" w:hint="cs"/>
          <w:b/>
          <w:bCs/>
          <w:sz w:val="32"/>
          <w:szCs w:val="32"/>
          <w:rtl/>
        </w:rPr>
        <w:t>(الطبعة) بلد النشر: الناشر.</w:t>
      </w:r>
    </w:p>
    <w:p w:rsidR="000D2F5A" w:rsidRPr="00995055" w:rsidRDefault="000D2F5A">
      <w:pPr>
        <w:ind w:left="64"/>
        <w:rPr>
          <w:rFonts w:cs="Traditional Arabic" w:hint="cs"/>
          <w:b/>
          <w:bCs/>
          <w:sz w:val="32"/>
          <w:szCs w:val="32"/>
          <w:rtl/>
        </w:rPr>
      </w:pPr>
      <w:r w:rsidRPr="00995055">
        <w:rPr>
          <w:rFonts w:cs="Traditional Arabic" w:hint="cs"/>
          <w:b/>
          <w:bCs/>
          <w:sz w:val="32"/>
          <w:szCs w:val="32"/>
          <w:rtl/>
        </w:rPr>
        <w:t>مثال:</w:t>
      </w:r>
    </w:p>
    <w:p w:rsidR="000D2F5A" w:rsidRPr="00995055" w:rsidRDefault="00521E7B" w:rsidP="00BC0910">
      <w:pPr>
        <w:ind w:left="463" w:hanging="480"/>
        <w:rPr>
          <w:rFonts w:cs="Traditional Arabic" w:hint="cs"/>
          <w:sz w:val="28"/>
          <w:szCs w:val="28"/>
          <w:rtl/>
        </w:rPr>
      </w:pPr>
      <w:r w:rsidRPr="00995055">
        <w:rPr>
          <w:rFonts w:cs="Traditional Arabic" w:hint="cs"/>
          <w:sz w:val="28"/>
          <w:szCs w:val="28"/>
          <w:rtl/>
        </w:rPr>
        <w:t>بادي، غسان.</w:t>
      </w:r>
      <w:r w:rsidR="000D2F5A" w:rsidRPr="00995055">
        <w:rPr>
          <w:rFonts w:cs="Traditional Arabic" w:hint="cs"/>
          <w:sz w:val="28"/>
          <w:szCs w:val="28"/>
          <w:rtl/>
        </w:rPr>
        <w:t xml:space="preserve">(1982). </w:t>
      </w:r>
      <w:r w:rsidR="000D2F5A" w:rsidRPr="00C00CB0">
        <w:rPr>
          <w:rFonts w:cs="Traditional Arabic" w:hint="cs"/>
          <w:b/>
          <w:bCs/>
          <w:sz w:val="28"/>
          <w:szCs w:val="28"/>
          <w:rtl/>
        </w:rPr>
        <w:t>ابستيمولوجيا تعليم اللغة العربية للناطقين باللغات الأخرى</w:t>
      </w:r>
      <w:r w:rsidR="000D2F5A" w:rsidRPr="00995055">
        <w:rPr>
          <w:rFonts w:cs="Traditional Arabic" w:hint="cs"/>
          <w:sz w:val="28"/>
          <w:szCs w:val="28"/>
          <w:rtl/>
        </w:rPr>
        <w:t>.(ط</w:t>
      </w:r>
      <w:r w:rsidR="00B5425E" w:rsidRPr="00995055">
        <w:rPr>
          <w:rFonts w:cs="Traditional Arabic" w:hint="cs"/>
          <w:sz w:val="28"/>
          <w:szCs w:val="28"/>
          <w:rtl/>
        </w:rPr>
        <w:t>4</w:t>
      </w:r>
      <w:r w:rsidR="000D2F5A" w:rsidRPr="00995055">
        <w:rPr>
          <w:rFonts w:cs="Traditional Arabic" w:hint="cs"/>
          <w:sz w:val="28"/>
          <w:szCs w:val="28"/>
          <w:rtl/>
        </w:rPr>
        <w:t xml:space="preserve">). </w:t>
      </w:r>
      <w:r w:rsidRPr="00995055">
        <w:rPr>
          <w:rFonts w:cs="Traditional Arabic" w:hint="cs"/>
          <w:sz w:val="28"/>
          <w:szCs w:val="28"/>
          <w:rtl/>
        </w:rPr>
        <w:t>بيروت: دار العلم للملايين</w:t>
      </w:r>
      <w:r w:rsidR="000D2F5A" w:rsidRPr="00995055">
        <w:rPr>
          <w:rFonts w:cs="Traditional Arabic" w:hint="cs"/>
          <w:sz w:val="28"/>
          <w:szCs w:val="28"/>
          <w:rtl/>
        </w:rPr>
        <w:t>.</w:t>
      </w:r>
    </w:p>
    <w:p w:rsidR="00BC0910" w:rsidRPr="00995055" w:rsidRDefault="00BC0910" w:rsidP="00BC0910">
      <w:pPr>
        <w:ind w:left="463" w:hanging="480"/>
        <w:rPr>
          <w:rFonts w:cs="Traditional Arabic" w:hint="cs"/>
          <w:sz w:val="28"/>
          <w:szCs w:val="28"/>
          <w:rtl/>
        </w:rPr>
      </w:pPr>
    </w:p>
    <w:p w:rsidR="000D2F5A" w:rsidRPr="00995055" w:rsidRDefault="000D2F5A" w:rsidP="00BA00CE">
      <w:pPr>
        <w:pStyle w:val="2"/>
        <w:rPr>
          <w:rFonts w:cs="Traditional Arabic" w:hint="cs"/>
          <w:i w:val="0"/>
          <w:iCs w:val="0"/>
          <w:sz w:val="32"/>
          <w:szCs w:val="32"/>
          <w:bdr w:val="single" w:sz="4" w:space="0" w:color="auto"/>
          <w:shd w:val="clear" w:color="auto" w:fill="E6E6E6"/>
          <w:rtl/>
        </w:rPr>
      </w:pPr>
      <w:bookmarkStart w:id="32" w:name="_Toc90572340"/>
      <w:r w:rsidRPr="00995055">
        <w:rPr>
          <w:rFonts w:cs="Traditional Arabic" w:hint="cs"/>
          <w:i w:val="0"/>
          <w:iCs w:val="0"/>
          <w:sz w:val="32"/>
          <w:szCs w:val="32"/>
          <w:bdr w:val="single" w:sz="4" w:space="0" w:color="auto"/>
          <w:shd w:val="clear" w:color="auto" w:fill="E6E6E6"/>
          <w:rtl/>
        </w:rPr>
        <w:t>طبعة منقحة أو مزيدة</w:t>
      </w:r>
      <w:bookmarkEnd w:id="32"/>
      <w:r w:rsidRPr="00995055">
        <w:rPr>
          <w:rFonts w:cs="Traditional Arabic" w:hint="cs"/>
          <w:i w:val="0"/>
          <w:iCs w:val="0"/>
          <w:sz w:val="32"/>
          <w:szCs w:val="32"/>
          <w:bdr w:val="single" w:sz="4" w:space="0" w:color="auto"/>
          <w:shd w:val="clear" w:color="auto" w:fill="E6E6E6"/>
          <w:rtl/>
        </w:rPr>
        <w:t xml:space="preserve"> </w:t>
      </w:r>
    </w:p>
    <w:p w:rsidR="000D2F5A" w:rsidRPr="00995055" w:rsidRDefault="00521E7B" w:rsidP="00C00CB0">
      <w:pPr>
        <w:ind w:left="943" w:hanging="960"/>
        <w:rPr>
          <w:rFonts w:cs="Traditional Arabic"/>
          <w:b/>
          <w:bCs/>
          <w:sz w:val="32"/>
          <w:szCs w:val="32"/>
        </w:rPr>
      </w:pPr>
      <w:r w:rsidRPr="00995055">
        <w:rPr>
          <w:rFonts w:cs="Traditional Arabic" w:hint="cs"/>
          <w:b/>
          <w:bCs/>
          <w:sz w:val="32"/>
          <w:szCs w:val="32"/>
          <w:rtl/>
        </w:rPr>
        <w:t>الاسم الأخير، الاسم الأول.</w:t>
      </w:r>
      <w:r w:rsidR="000D2F5A" w:rsidRPr="00995055">
        <w:rPr>
          <w:rFonts w:cs="Traditional Arabic" w:hint="cs"/>
          <w:b/>
          <w:bCs/>
          <w:sz w:val="32"/>
          <w:szCs w:val="32"/>
          <w:rtl/>
        </w:rPr>
        <w:t>(التاريخ). عنوان الكتاب</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000D2F5A" w:rsidRPr="00995055">
        <w:rPr>
          <w:rFonts w:cs="Traditional Arabic" w:hint="cs"/>
          <w:b/>
          <w:bCs/>
          <w:sz w:val="32"/>
          <w:szCs w:val="32"/>
          <w:rtl/>
        </w:rPr>
        <w:t>.(طبعة مزيدة ) بلد النشر: الناشر.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p>
    <w:p w:rsidR="000D2F5A" w:rsidRPr="00995055" w:rsidRDefault="00705F41" w:rsidP="00BC0910">
      <w:pPr>
        <w:ind w:left="463" w:hanging="480"/>
        <w:rPr>
          <w:rFonts w:cs="Traditional Arabic" w:hint="cs"/>
          <w:sz w:val="28"/>
          <w:szCs w:val="28"/>
          <w:rtl/>
        </w:rPr>
      </w:pPr>
      <w:r>
        <w:rPr>
          <w:rFonts w:cs="Traditional Arabic" w:hint="cs"/>
          <w:sz w:val="28"/>
          <w:szCs w:val="28"/>
          <w:rtl/>
        </w:rPr>
        <w:t>بادي، غسان.</w:t>
      </w:r>
      <w:r w:rsidR="000D2F5A" w:rsidRPr="00995055">
        <w:rPr>
          <w:rFonts w:cs="Traditional Arabic" w:hint="cs"/>
          <w:sz w:val="28"/>
          <w:szCs w:val="28"/>
          <w:rtl/>
        </w:rPr>
        <w:t xml:space="preserve">(1982). </w:t>
      </w:r>
      <w:r w:rsidR="000D2F5A" w:rsidRPr="00C00CB0">
        <w:rPr>
          <w:rFonts w:cs="Traditional Arabic" w:hint="cs"/>
          <w:b/>
          <w:bCs/>
          <w:sz w:val="28"/>
          <w:szCs w:val="28"/>
          <w:rtl/>
        </w:rPr>
        <w:t>ابستيمولوجيا تعليم اللغة العربية للناطقين باللغات الأخرى</w:t>
      </w:r>
      <w:r w:rsidR="000D2F5A" w:rsidRPr="00995055">
        <w:rPr>
          <w:rFonts w:cs="Traditional Arabic" w:hint="cs"/>
          <w:sz w:val="28"/>
          <w:szCs w:val="28"/>
          <w:rtl/>
        </w:rPr>
        <w:t xml:space="preserve">.(طبعة مزيدة) </w:t>
      </w:r>
      <w:r w:rsidR="00BC0910" w:rsidRPr="00995055">
        <w:rPr>
          <w:rFonts w:cs="Traditional Arabic" w:hint="cs"/>
          <w:sz w:val="28"/>
          <w:szCs w:val="28"/>
          <w:rtl/>
        </w:rPr>
        <w:t>بيروت: دار العلم للملايين</w:t>
      </w:r>
      <w:r w:rsidR="000D2F5A" w:rsidRPr="00995055">
        <w:rPr>
          <w:rFonts w:cs="Traditional Arabic" w:hint="cs"/>
          <w:sz w:val="28"/>
          <w:szCs w:val="28"/>
          <w:rtl/>
        </w:rPr>
        <w:t>.</w:t>
      </w:r>
    </w:p>
    <w:p w:rsidR="00BC0910" w:rsidRPr="00995055" w:rsidRDefault="00BC0910" w:rsidP="00BC0910">
      <w:pPr>
        <w:ind w:left="463" w:hanging="480"/>
        <w:rPr>
          <w:rFonts w:cs="Traditional Arabic" w:hint="cs"/>
          <w:sz w:val="28"/>
          <w:szCs w:val="28"/>
          <w:rtl/>
        </w:rPr>
      </w:pPr>
    </w:p>
    <w:p w:rsidR="000D2F5A" w:rsidRPr="00995055" w:rsidRDefault="000D2F5A" w:rsidP="00BA00CE">
      <w:pPr>
        <w:pStyle w:val="2"/>
        <w:rPr>
          <w:rFonts w:cs="Traditional Arabic" w:hint="cs"/>
          <w:i w:val="0"/>
          <w:iCs w:val="0"/>
          <w:sz w:val="32"/>
          <w:szCs w:val="32"/>
          <w:bdr w:val="single" w:sz="4" w:space="0" w:color="auto"/>
          <w:shd w:val="clear" w:color="auto" w:fill="E6E6E6"/>
          <w:rtl/>
        </w:rPr>
      </w:pPr>
      <w:bookmarkStart w:id="33" w:name="_Toc90572341"/>
      <w:r w:rsidRPr="00995055">
        <w:rPr>
          <w:rFonts w:cs="Traditional Arabic" w:hint="cs"/>
          <w:i w:val="0"/>
          <w:iCs w:val="0"/>
          <w:sz w:val="32"/>
          <w:szCs w:val="32"/>
          <w:bdr w:val="single" w:sz="4" w:space="0" w:color="auto"/>
          <w:shd w:val="clear" w:color="auto" w:fill="E6E6E6"/>
          <w:rtl/>
        </w:rPr>
        <w:lastRenderedPageBreak/>
        <w:t>مؤلف من عدة مجلدات</w:t>
      </w:r>
      <w:bookmarkEnd w:id="33"/>
      <w:r w:rsidRPr="00995055">
        <w:rPr>
          <w:rFonts w:cs="Traditional Arabic" w:hint="cs"/>
          <w:i w:val="0"/>
          <w:iCs w:val="0"/>
          <w:sz w:val="32"/>
          <w:szCs w:val="32"/>
          <w:bdr w:val="single" w:sz="4" w:space="0" w:color="auto"/>
          <w:shd w:val="clear" w:color="auto" w:fill="E6E6E6"/>
          <w:rtl/>
        </w:rPr>
        <w:t xml:space="preserve"> </w:t>
      </w:r>
    </w:p>
    <w:p w:rsidR="000D2F5A" w:rsidRPr="00995055" w:rsidRDefault="00521E7B" w:rsidP="00C00CB0">
      <w:pPr>
        <w:ind w:left="943" w:hanging="960"/>
        <w:rPr>
          <w:rFonts w:cs="Traditional Arabic"/>
          <w:b/>
          <w:bCs/>
          <w:sz w:val="32"/>
          <w:szCs w:val="32"/>
        </w:rPr>
      </w:pPr>
      <w:r w:rsidRPr="00995055">
        <w:rPr>
          <w:rFonts w:cs="Traditional Arabic" w:hint="cs"/>
          <w:b/>
          <w:bCs/>
          <w:sz w:val="32"/>
          <w:szCs w:val="32"/>
          <w:rtl/>
        </w:rPr>
        <w:t>الاسم الأخير، الاسم الأول.</w:t>
      </w:r>
      <w:r w:rsidR="000D2F5A" w:rsidRPr="00995055">
        <w:rPr>
          <w:rFonts w:cs="Traditional Arabic" w:hint="cs"/>
          <w:b/>
          <w:bCs/>
          <w:sz w:val="32"/>
          <w:szCs w:val="32"/>
          <w:rtl/>
        </w:rPr>
        <w:t>(التاريخ). عنوان الكتاب.</w:t>
      </w:r>
      <w:r w:rsidR="009B0D78" w:rsidRPr="00995055">
        <w:rPr>
          <w:rFonts w:cs="Traditional Arabic" w:hint="cs"/>
          <w:b/>
          <w:bCs/>
          <w:sz w:val="32"/>
          <w:szCs w:val="32"/>
          <w:rtl/>
        </w:rPr>
        <w:t>رقم</w:t>
      </w:r>
      <w:r w:rsidR="000D2F5A" w:rsidRPr="00995055">
        <w:rPr>
          <w:rFonts w:cs="Traditional Arabic" w:hint="cs"/>
          <w:b/>
          <w:bCs/>
          <w:sz w:val="32"/>
          <w:szCs w:val="32"/>
          <w:rtl/>
        </w:rPr>
        <w:t xml:space="preserve"> المجلد. عنوان المجلد</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000D2F5A" w:rsidRPr="00995055">
        <w:rPr>
          <w:rFonts w:cs="Traditional Arabic" w:hint="cs"/>
          <w:b/>
          <w:bCs/>
          <w:sz w:val="32"/>
          <w:szCs w:val="32"/>
          <w:rtl/>
        </w:rPr>
        <w:t xml:space="preserve">. </w:t>
      </w:r>
      <w:r w:rsidR="009B0D78" w:rsidRPr="00995055">
        <w:rPr>
          <w:rFonts w:cs="Traditional Arabic" w:hint="cs"/>
          <w:b/>
          <w:bCs/>
          <w:sz w:val="32"/>
          <w:szCs w:val="32"/>
          <w:rtl/>
        </w:rPr>
        <w:t xml:space="preserve">(الطبعة). </w:t>
      </w:r>
      <w:r w:rsidR="000D2F5A" w:rsidRPr="00995055">
        <w:rPr>
          <w:rFonts w:cs="Traditional Arabic" w:hint="cs"/>
          <w:b/>
          <w:bCs/>
          <w:sz w:val="32"/>
          <w:szCs w:val="32"/>
          <w:rtl/>
        </w:rPr>
        <w:t>بلد النشر: الناشر.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p>
    <w:p w:rsidR="000D2F5A" w:rsidRPr="00995055" w:rsidRDefault="009B0D78" w:rsidP="00BC0910">
      <w:pPr>
        <w:ind w:left="463" w:hanging="480"/>
        <w:rPr>
          <w:rFonts w:cs="Traditional Arabic" w:hint="cs"/>
          <w:sz w:val="28"/>
          <w:szCs w:val="28"/>
          <w:rtl/>
        </w:rPr>
      </w:pPr>
      <w:r w:rsidRPr="00995055">
        <w:rPr>
          <w:rFonts w:cs="Traditional Arabic" w:hint="cs"/>
          <w:sz w:val="28"/>
          <w:szCs w:val="28"/>
          <w:rtl/>
        </w:rPr>
        <w:t>وزارة المعارف</w:t>
      </w:r>
      <w:r w:rsidR="00521E7B" w:rsidRPr="00995055">
        <w:rPr>
          <w:rFonts w:cs="Traditional Arabic" w:hint="cs"/>
          <w:sz w:val="28"/>
          <w:szCs w:val="28"/>
          <w:rtl/>
        </w:rPr>
        <w:t>.</w:t>
      </w:r>
      <w:r w:rsidR="000D2F5A" w:rsidRPr="00995055">
        <w:rPr>
          <w:rFonts w:cs="Traditional Arabic" w:hint="cs"/>
          <w:sz w:val="28"/>
          <w:szCs w:val="28"/>
          <w:rtl/>
        </w:rPr>
        <w:t>(</w:t>
      </w:r>
      <w:r w:rsidRPr="00995055">
        <w:rPr>
          <w:rFonts w:cs="Traditional Arabic" w:hint="cs"/>
          <w:sz w:val="28"/>
          <w:szCs w:val="28"/>
          <w:rtl/>
        </w:rPr>
        <w:t>1423</w:t>
      </w:r>
      <w:r w:rsidR="000D2F5A" w:rsidRPr="00995055">
        <w:rPr>
          <w:rFonts w:cs="Traditional Arabic" w:hint="cs"/>
          <w:sz w:val="28"/>
          <w:szCs w:val="28"/>
          <w:rtl/>
        </w:rPr>
        <w:t xml:space="preserve">). </w:t>
      </w:r>
      <w:r w:rsidRPr="00995055">
        <w:rPr>
          <w:rFonts w:cs="Traditional Arabic" w:hint="cs"/>
          <w:sz w:val="28"/>
          <w:szCs w:val="28"/>
          <w:rtl/>
        </w:rPr>
        <w:t>موسوعة تاريخ التعليم في المملكة العربية السعودية في مائة عام</w:t>
      </w:r>
      <w:r w:rsidR="000D2F5A" w:rsidRPr="00995055">
        <w:rPr>
          <w:rFonts w:cs="Traditional Arabic" w:hint="cs"/>
          <w:sz w:val="28"/>
          <w:szCs w:val="28"/>
          <w:rtl/>
        </w:rPr>
        <w:t xml:space="preserve">. </w:t>
      </w:r>
      <w:r w:rsidRPr="00995055">
        <w:rPr>
          <w:rFonts w:cs="Traditional Arabic" w:hint="cs"/>
          <w:sz w:val="28"/>
          <w:szCs w:val="28"/>
          <w:rtl/>
        </w:rPr>
        <w:t>المجلد الأول</w:t>
      </w:r>
      <w:r w:rsidR="000D2F5A" w:rsidRPr="00995055">
        <w:rPr>
          <w:rFonts w:cs="Traditional Arabic" w:hint="cs"/>
          <w:sz w:val="28"/>
          <w:szCs w:val="28"/>
          <w:rtl/>
        </w:rPr>
        <w:t xml:space="preserve">. </w:t>
      </w:r>
      <w:r w:rsidRPr="00C00CB0">
        <w:rPr>
          <w:rFonts w:cs="Traditional Arabic" w:hint="cs"/>
          <w:b/>
          <w:bCs/>
          <w:sz w:val="28"/>
          <w:szCs w:val="28"/>
          <w:rtl/>
        </w:rPr>
        <w:t>تراجم شخصيات</w:t>
      </w:r>
      <w:r w:rsidR="00521E7B" w:rsidRPr="00995055">
        <w:rPr>
          <w:rFonts w:cs="Traditional Arabic" w:hint="cs"/>
          <w:sz w:val="28"/>
          <w:szCs w:val="28"/>
          <w:rtl/>
        </w:rPr>
        <w:t>.</w:t>
      </w:r>
      <w:r w:rsidRPr="00995055">
        <w:rPr>
          <w:rFonts w:cs="Traditional Arabic" w:hint="cs"/>
          <w:sz w:val="28"/>
          <w:szCs w:val="28"/>
          <w:rtl/>
        </w:rPr>
        <w:t>(ط2)</w:t>
      </w:r>
      <w:r w:rsidR="00521E7B" w:rsidRPr="00995055">
        <w:rPr>
          <w:rFonts w:cs="Traditional Arabic" w:hint="cs"/>
          <w:sz w:val="28"/>
          <w:szCs w:val="28"/>
          <w:rtl/>
        </w:rPr>
        <w:t>.</w:t>
      </w:r>
      <w:r w:rsidRPr="00995055">
        <w:rPr>
          <w:rFonts w:cs="Traditional Arabic" w:hint="cs"/>
          <w:sz w:val="28"/>
          <w:szCs w:val="28"/>
          <w:rtl/>
        </w:rPr>
        <w:t xml:space="preserve"> الرياض</w:t>
      </w:r>
      <w:r w:rsidR="000D2F5A" w:rsidRPr="00995055">
        <w:rPr>
          <w:rFonts w:cs="Traditional Arabic" w:hint="cs"/>
          <w:sz w:val="28"/>
          <w:szCs w:val="28"/>
          <w:rtl/>
        </w:rPr>
        <w:t>.</w:t>
      </w:r>
    </w:p>
    <w:p w:rsidR="00DC240C" w:rsidRPr="00995055" w:rsidRDefault="00DC240C" w:rsidP="00EA7AEB">
      <w:pPr>
        <w:pStyle w:val="2"/>
        <w:rPr>
          <w:rFonts w:cs="Traditional Arabic" w:hint="cs"/>
          <w:i w:val="0"/>
          <w:iCs w:val="0"/>
          <w:sz w:val="32"/>
          <w:szCs w:val="32"/>
          <w:bdr w:val="single" w:sz="4" w:space="0" w:color="auto"/>
          <w:shd w:val="clear" w:color="auto" w:fill="E6E6E6"/>
          <w:rtl/>
        </w:rPr>
      </w:pPr>
      <w:bookmarkStart w:id="34" w:name="_Toc90572342"/>
    </w:p>
    <w:p w:rsidR="000D2F5A" w:rsidRPr="00995055" w:rsidRDefault="000D2F5A" w:rsidP="00EA7AEB">
      <w:pPr>
        <w:pStyle w:val="2"/>
        <w:rPr>
          <w:rFonts w:cs="Traditional Arabic" w:hint="cs"/>
          <w:i w:val="0"/>
          <w:iCs w:val="0"/>
          <w:sz w:val="32"/>
          <w:szCs w:val="32"/>
          <w:bdr w:val="single" w:sz="4" w:space="0" w:color="auto"/>
          <w:shd w:val="clear" w:color="auto" w:fill="E6E6E6"/>
          <w:rtl/>
        </w:rPr>
      </w:pPr>
      <w:r w:rsidRPr="00995055">
        <w:rPr>
          <w:rFonts w:cs="Traditional Arabic" w:hint="cs"/>
          <w:i w:val="0"/>
          <w:iCs w:val="0"/>
          <w:sz w:val="32"/>
          <w:szCs w:val="32"/>
          <w:bdr w:val="single" w:sz="4" w:space="0" w:color="auto"/>
          <w:shd w:val="clear" w:color="auto" w:fill="E6E6E6"/>
          <w:rtl/>
        </w:rPr>
        <w:t>مؤلف ذو محرر</w:t>
      </w:r>
      <w:bookmarkEnd w:id="34"/>
    </w:p>
    <w:p w:rsidR="000D2F5A" w:rsidRPr="00995055" w:rsidRDefault="000D2F5A" w:rsidP="00C00CB0">
      <w:pPr>
        <w:ind w:left="64"/>
        <w:rPr>
          <w:rFonts w:cs="Traditional Arabic"/>
          <w:b/>
          <w:bCs/>
          <w:sz w:val="32"/>
          <w:szCs w:val="32"/>
        </w:rPr>
      </w:pPr>
      <w:r w:rsidRPr="00995055">
        <w:rPr>
          <w:rFonts w:cs="Traditional Arabic" w:hint="cs"/>
          <w:b/>
          <w:bCs/>
          <w:sz w:val="32"/>
          <w:szCs w:val="32"/>
          <w:rtl/>
        </w:rPr>
        <w:t>ا</w:t>
      </w:r>
      <w:r w:rsidR="003965C2" w:rsidRPr="00995055">
        <w:rPr>
          <w:rFonts w:cs="Traditional Arabic" w:hint="cs"/>
          <w:b/>
          <w:bCs/>
          <w:sz w:val="32"/>
          <w:szCs w:val="32"/>
          <w:rtl/>
        </w:rPr>
        <w:t>لاسم الأخير، الاسم الأول(محرر).</w:t>
      </w:r>
      <w:r w:rsidRPr="00995055">
        <w:rPr>
          <w:rFonts w:cs="Traditional Arabic" w:hint="cs"/>
          <w:b/>
          <w:bCs/>
          <w:sz w:val="32"/>
          <w:szCs w:val="32"/>
          <w:rtl/>
        </w:rPr>
        <w:t>(التاريخ). عنوان الكتاب</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Pr="00995055">
        <w:rPr>
          <w:rFonts w:cs="Traditional Arabic" w:hint="cs"/>
          <w:b/>
          <w:bCs/>
          <w:sz w:val="32"/>
          <w:szCs w:val="32"/>
          <w:rtl/>
        </w:rPr>
        <w:t>. بلد النشر: الناشر.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r w:rsidR="00B6432D" w:rsidRPr="00995055">
        <w:rPr>
          <w:rFonts w:cs="Traditional Arabic" w:hint="cs"/>
          <w:b/>
          <w:bCs/>
          <w:sz w:val="32"/>
          <w:szCs w:val="32"/>
          <w:rtl/>
        </w:rPr>
        <w:t>1</w:t>
      </w:r>
      <w:r w:rsidRPr="00995055">
        <w:rPr>
          <w:rFonts w:cs="Traditional Arabic" w:hint="cs"/>
          <w:b/>
          <w:bCs/>
          <w:sz w:val="32"/>
          <w:szCs w:val="32"/>
          <w:rtl/>
        </w:rPr>
        <w:t>:</w:t>
      </w:r>
    </w:p>
    <w:p w:rsidR="000D2F5A" w:rsidRPr="00995055" w:rsidRDefault="003965C2" w:rsidP="00530122">
      <w:pPr>
        <w:ind w:left="463" w:hanging="480"/>
        <w:rPr>
          <w:rFonts w:cs="Traditional Arabic" w:hint="cs"/>
          <w:sz w:val="28"/>
          <w:szCs w:val="28"/>
          <w:rtl/>
        </w:rPr>
      </w:pPr>
      <w:r w:rsidRPr="00995055">
        <w:rPr>
          <w:rFonts w:cs="Traditional Arabic" w:hint="cs"/>
          <w:sz w:val="28"/>
          <w:szCs w:val="28"/>
          <w:rtl/>
        </w:rPr>
        <w:t>هارتمان، جورج(محرر).</w:t>
      </w:r>
      <w:r w:rsidR="000D2F5A" w:rsidRPr="00995055">
        <w:rPr>
          <w:rFonts w:cs="Traditional Arabic" w:hint="cs"/>
          <w:sz w:val="28"/>
          <w:szCs w:val="28"/>
          <w:rtl/>
        </w:rPr>
        <w:t xml:space="preserve">(1994). </w:t>
      </w:r>
      <w:r w:rsidR="000D2F5A" w:rsidRPr="00C00CB0">
        <w:rPr>
          <w:rFonts w:cs="Traditional Arabic" w:hint="cs"/>
          <w:b/>
          <w:bCs/>
          <w:sz w:val="28"/>
          <w:szCs w:val="28"/>
          <w:rtl/>
        </w:rPr>
        <w:t>منهج البحث في التربية المقارنة و تحليل المناهج</w:t>
      </w:r>
      <w:r w:rsidRPr="00995055">
        <w:rPr>
          <w:rFonts w:cs="Traditional Arabic" w:hint="cs"/>
          <w:sz w:val="28"/>
          <w:szCs w:val="28"/>
          <w:rtl/>
        </w:rPr>
        <w:t xml:space="preserve">. </w:t>
      </w:r>
      <w:r w:rsidR="000D2F5A" w:rsidRPr="00995055">
        <w:rPr>
          <w:rFonts w:cs="Traditional Arabic" w:hint="cs"/>
          <w:sz w:val="28"/>
          <w:szCs w:val="28"/>
          <w:rtl/>
        </w:rPr>
        <w:t>القاهرة: الأنجلو المصرية.</w:t>
      </w:r>
    </w:p>
    <w:p w:rsidR="00530122" w:rsidRPr="00995055" w:rsidRDefault="00530122" w:rsidP="00530122">
      <w:pPr>
        <w:ind w:left="463" w:hanging="480"/>
        <w:rPr>
          <w:rFonts w:cs="Traditional Arabic" w:hint="cs"/>
          <w:sz w:val="28"/>
          <w:szCs w:val="28"/>
          <w:rtl/>
        </w:rPr>
      </w:pPr>
    </w:p>
    <w:p w:rsidR="000D2F5A" w:rsidRPr="00995055" w:rsidRDefault="000D2F5A" w:rsidP="00C00CB0">
      <w:pPr>
        <w:ind w:left="943" w:hanging="960"/>
        <w:rPr>
          <w:rFonts w:cs="Traditional Arabic"/>
          <w:b/>
          <w:bCs/>
          <w:sz w:val="32"/>
          <w:szCs w:val="32"/>
        </w:rPr>
      </w:pPr>
      <w:r w:rsidRPr="00995055">
        <w:rPr>
          <w:rFonts w:cs="Traditional Arabic" w:hint="cs"/>
          <w:b/>
          <w:bCs/>
          <w:sz w:val="32"/>
          <w:szCs w:val="32"/>
          <w:rtl/>
        </w:rPr>
        <w:t>الاسم الأخير، الاسم الأول. (التاريخ). العنوان المختار. في اسم المحرر (محرر).عنوان الكتاب</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Pr="00995055">
        <w:rPr>
          <w:rFonts w:cs="Traditional Arabic" w:hint="cs"/>
          <w:b/>
          <w:bCs/>
          <w:sz w:val="32"/>
          <w:szCs w:val="32"/>
          <w:rtl/>
        </w:rPr>
        <w:t>.</w:t>
      </w:r>
      <w:r w:rsidR="00705F41">
        <w:rPr>
          <w:rFonts w:cs="Traditional Arabic" w:hint="cs"/>
          <w:b/>
          <w:bCs/>
          <w:sz w:val="32"/>
          <w:szCs w:val="32"/>
          <w:rtl/>
        </w:rPr>
        <w:t xml:space="preserve"> (الصفحات المختارة). بلد النشر: </w:t>
      </w:r>
      <w:r w:rsidRPr="00995055">
        <w:rPr>
          <w:rFonts w:cs="Traditional Arabic" w:hint="cs"/>
          <w:b/>
          <w:bCs/>
          <w:sz w:val="32"/>
          <w:szCs w:val="32"/>
          <w:rtl/>
        </w:rPr>
        <w:t>الناشر.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r w:rsidR="00B6432D" w:rsidRPr="00995055">
        <w:rPr>
          <w:rFonts w:cs="Traditional Arabic" w:hint="cs"/>
          <w:b/>
          <w:bCs/>
          <w:sz w:val="32"/>
          <w:szCs w:val="32"/>
          <w:rtl/>
        </w:rPr>
        <w:t>2</w:t>
      </w:r>
      <w:r w:rsidRPr="00995055">
        <w:rPr>
          <w:rFonts w:cs="Traditional Arabic" w:hint="cs"/>
          <w:b/>
          <w:bCs/>
          <w:sz w:val="32"/>
          <w:szCs w:val="32"/>
          <w:rtl/>
        </w:rPr>
        <w:t>:</w:t>
      </w:r>
    </w:p>
    <w:p w:rsidR="000D2F5A" w:rsidRPr="00995055" w:rsidRDefault="003965C2" w:rsidP="00530122">
      <w:pPr>
        <w:ind w:left="463" w:hanging="480"/>
        <w:rPr>
          <w:rFonts w:cs="Traditional Arabic" w:hint="cs"/>
          <w:sz w:val="28"/>
          <w:szCs w:val="28"/>
          <w:rtl/>
        </w:rPr>
      </w:pPr>
      <w:r w:rsidRPr="00995055">
        <w:rPr>
          <w:rFonts w:cs="Traditional Arabic" w:hint="cs"/>
          <w:sz w:val="28"/>
          <w:szCs w:val="28"/>
          <w:rtl/>
        </w:rPr>
        <w:t>مولي، ميشال.</w:t>
      </w:r>
      <w:r w:rsidR="000D2F5A" w:rsidRPr="00995055">
        <w:rPr>
          <w:rFonts w:cs="Traditional Arabic" w:hint="cs"/>
          <w:sz w:val="28"/>
          <w:szCs w:val="28"/>
          <w:rtl/>
        </w:rPr>
        <w:t>(1994). المنهج الجوهري في تحليل المنهج المدرسي</w:t>
      </w:r>
      <w:r w:rsidRPr="00995055">
        <w:rPr>
          <w:rFonts w:cs="Traditional Arabic" w:hint="cs"/>
          <w:sz w:val="28"/>
          <w:szCs w:val="28"/>
          <w:rtl/>
        </w:rPr>
        <w:t>. في هارتمان، جورج</w:t>
      </w:r>
      <w:r w:rsidR="000D2F5A" w:rsidRPr="00995055">
        <w:rPr>
          <w:rFonts w:cs="Traditional Arabic" w:hint="cs"/>
          <w:sz w:val="28"/>
          <w:szCs w:val="28"/>
          <w:rtl/>
        </w:rPr>
        <w:t xml:space="preserve">(محرر). </w:t>
      </w:r>
      <w:r w:rsidR="000D2F5A" w:rsidRPr="00C00CB0">
        <w:rPr>
          <w:rFonts w:cs="Traditional Arabic" w:hint="cs"/>
          <w:b/>
          <w:bCs/>
          <w:sz w:val="28"/>
          <w:szCs w:val="28"/>
          <w:rtl/>
        </w:rPr>
        <w:t>منهج البحث في ا</w:t>
      </w:r>
      <w:r w:rsidRPr="00C00CB0">
        <w:rPr>
          <w:rFonts w:cs="Traditional Arabic" w:hint="cs"/>
          <w:b/>
          <w:bCs/>
          <w:sz w:val="28"/>
          <w:szCs w:val="28"/>
          <w:rtl/>
        </w:rPr>
        <w:t>لتربية المقارنة و تحليل المناهج</w:t>
      </w:r>
      <w:r w:rsidR="000D2F5A" w:rsidRPr="00995055">
        <w:rPr>
          <w:rFonts w:cs="Traditional Arabic" w:hint="cs"/>
          <w:sz w:val="28"/>
          <w:szCs w:val="28"/>
          <w:rtl/>
        </w:rPr>
        <w:t>.</w:t>
      </w:r>
      <w:r w:rsidRPr="00995055">
        <w:rPr>
          <w:rFonts w:cs="Traditional Arabic" w:hint="cs"/>
          <w:sz w:val="28"/>
          <w:szCs w:val="28"/>
          <w:rtl/>
        </w:rPr>
        <w:t xml:space="preserve"> (ص ص</w:t>
      </w:r>
      <w:r w:rsidR="00705F41">
        <w:rPr>
          <w:rFonts w:cs="Traditional Arabic" w:hint="cs"/>
          <w:sz w:val="28"/>
          <w:szCs w:val="28"/>
          <w:rtl/>
        </w:rPr>
        <w:t xml:space="preserve">150-160). القاهرة: </w:t>
      </w:r>
      <w:r w:rsidR="000D2F5A" w:rsidRPr="00995055">
        <w:rPr>
          <w:rFonts w:cs="Traditional Arabic" w:hint="cs"/>
          <w:sz w:val="28"/>
          <w:szCs w:val="28"/>
          <w:rtl/>
        </w:rPr>
        <w:t>الأنجلو المصرية.</w:t>
      </w:r>
    </w:p>
    <w:p w:rsidR="00530122" w:rsidRPr="00995055" w:rsidRDefault="00530122" w:rsidP="00530122">
      <w:pPr>
        <w:ind w:left="463" w:hanging="480"/>
        <w:rPr>
          <w:rFonts w:cs="Traditional Arabic" w:hint="cs"/>
          <w:sz w:val="28"/>
          <w:szCs w:val="28"/>
          <w:rtl/>
        </w:rPr>
      </w:pPr>
    </w:p>
    <w:p w:rsidR="001E352A" w:rsidRPr="00995055" w:rsidRDefault="001E352A" w:rsidP="001E352A">
      <w:pPr>
        <w:pStyle w:val="2"/>
        <w:rPr>
          <w:rFonts w:cs="Traditional Arabic" w:hint="cs"/>
          <w:i w:val="0"/>
          <w:iCs w:val="0"/>
          <w:sz w:val="32"/>
          <w:szCs w:val="32"/>
          <w:bdr w:val="single" w:sz="4" w:space="0" w:color="auto"/>
          <w:shd w:val="clear" w:color="auto" w:fill="E6E6E6"/>
          <w:rtl/>
        </w:rPr>
      </w:pPr>
      <w:bookmarkStart w:id="35" w:name="_Toc90572351"/>
      <w:r w:rsidRPr="00995055">
        <w:rPr>
          <w:rFonts w:cs="Traditional Arabic" w:hint="cs"/>
          <w:i w:val="0"/>
          <w:iCs w:val="0"/>
          <w:sz w:val="32"/>
          <w:szCs w:val="32"/>
          <w:bdr w:val="single" w:sz="4" w:space="0" w:color="auto"/>
          <w:shd w:val="clear" w:color="auto" w:fill="E6E6E6"/>
          <w:rtl/>
        </w:rPr>
        <w:lastRenderedPageBreak/>
        <w:t>رسالة علمية غير منشورة</w:t>
      </w:r>
      <w:bookmarkEnd w:id="35"/>
    </w:p>
    <w:p w:rsidR="001E352A" w:rsidRPr="00995055" w:rsidRDefault="001E352A" w:rsidP="00C00CB0">
      <w:pPr>
        <w:ind w:left="823" w:hanging="840"/>
        <w:rPr>
          <w:rFonts w:cs="Traditional Arabic" w:hint="cs"/>
          <w:sz w:val="32"/>
          <w:szCs w:val="32"/>
          <w:rtl/>
        </w:rPr>
      </w:pPr>
      <w:r w:rsidRPr="00995055">
        <w:rPr>
          <w:rFonts w:cs="Traditional Arabic" w:hint="cs"/>
          <w:b/>
          <w:bCs/>
          <w:sz w:val="32"/>
          <w:szCs w:val="32"/>
          <w:rtl/>
        </w:rPr>
        <w:t xml:space="preserve">الاسم الأخير، الاسم الأول.(التاريخ). عنوان الرسالة(بخط </w:t>
      </w:r>
      <w:r w:rsidR="00C00CB0" w:rsidRPr="00995055">
        <w:rPr>
          <w:rFonts w:cs="Traditional Arabic" w:hint="cs"/>
          <w:b/>
          <w:bCs/>
          <w:sz w:val="32"/>
          <w:szCs w:val="32"/>
          <w:rtl/>
        </w:rPr>
        <w:t>أسود غامق</w:t>
      </w:r>
      <w:r w:rsidRPr="00995055">
        <w:rPr>
          <w:rFonts w:cs="Traditional Arabic" w:hint="cs"/>
          <w:b/>
          <w:bCs/>
          <w:sz w:val="32"/>
          <w:szCs w:val="32"/>
          <w:rtl/>
        </w:rPr>
        <w:t xml:space="preserve">). معلومات </w:t>
      </w:r>
      <w:r w:rsidR="00087554">
        <w:rPr>
          <w:rFonts w:cs="Traditional Arabic" w:hint="cs"/>
          <w:b/>
          <w:bCs/>
          <w:sz w:val="32"/>
          <w:szCs w:val="32"/>
          <w:rtl/>
        </w:rPr>
        <w:t>توضيحية. القسم، الكلية، الجامعة:</w:t>
      </w:r>
      <w:r w:rsidRPr="00995055">
        <w:rPr>
          <w:rFonts w:cs="Traditional Arabic" w:hint="cs"/>
          <w:b/>
          <w:bCs/>
          <w:sz w:val="32"/>
          <w:szCs w:val="32"/>
          <w:rtl/>
        </w:rPr>
        <w:t xml:space="preserve"> اسم البلد.</w:t>
      </w:r>
      <w:r w:rsidRPr="00995055">
        <w:rPr>
          <w:rFonts w:cs="Traditional Arabic" w:hint="cs"/>
          <w:sz w:val="32"/>
          <w:szCs w:val="32"/>
          <w:rtl/>
        </w:rPr>
        <w:t xml:space="preserve"> </w:t>
      </w:r>
    </w:p>
    <w:p w:rsidR="001E352A" w:rsidRPr="00995055" w:rsidRDefault="001E352A" w:rsidP="001E352A">
      <w:pPr>
        <w:ind w:left="62"/>
        <w:rPr>
          <w:rFonts w:cs="Traditional Arabic" w:hint="cs"/>
          <w:b/>
          <w:bCs/>
          <w:sz w:val="32"/>
          <w:szCs w:val="32"/>
          <w:rtl/>
        </w:rPr>
      </w:pPr>
      <w:r w:rsidRPr="00995055">
        <w:rPr>
          <w:rFonts w:cs="Traditional Arabic" w:hint="cs"/>
          <w:b/>
          <w:bCs/>
          <w:sz w:val="32"/>
          <w:szCs w:val="32"/>
          <w:rtl/>
        </w:rPr>
        <w:t>مثال:</w:t>
      </w:r>
    </w:p>
    <w:p w:rsidR="000D2F5A" w:rsidRPr="00995055" w:rsidRDefault="00705F41" w:rsidP="00530122">
      <w:pPr>
        <w:ind w:left="463" w:hanging="480"/>
        <w:rPr>
          <w:rFonts w:cs="Traditional Arabic" w:hint="cs"/>
          <w:sz w:val="28"/>
          <w:szCs w:val="28"/>
          <w:rtl/>
        </w:rPr>
      </w:pPr>
      <w:r>
        <w:rPr>
          <w:rFonts w:cs="Traditional Arabic" w:hint="cs"/>
          <w:sz w:val="28"/>
          <w:szCs w:val="28"/>
          <w:rtl/>
        </w:rPr>
        <w:t>الكثيري، سعود.</w:t>
      </w:r>
      <w:r w:rsidR="001E352A" w:rsidRPr="00995055">
        <w:rPr>
          <w:rFonts w:cs="Traditional Arabic" w:hint="cs"/>
          <w:sz w:val="28"/>
          <w:szCs w:val="28"/>
          <w:rtl/>
        </w:rPr>
        <w:t xml:space="preserve">(1419). </w:t>
      </w:r>
      <w:r w:rsidR="001E352A" w:rsidRPr="00C00CB0">
        <w:rPr>
          <w:rFonts w:cs="Traditional Arabic"/>
          <w:b/>
          <w:bCs/>
          <w:sz w:val="28"/>
          <w:szCs w:val="28"/>
          <w:rtl/>
        </w:rPr>
        <w:t>مدى تحقيق أهداف تعليم النصوص الأدبية في المحتوى المقرر على طلاب الصف الأول الثانوي</w:t>
      </w:r>
      <w:r w:rsidR="001E352A" w:rsidRPr="00995055">
        <w:rPr>
          <w:rFonts w:cs="Traditional Arabic" w:hint="cs"/>
          <w:sz w:val="28"/>
          <w:szCs w:val="28"/>
          <w:rtl/>
        </w:rPr>
        <w:t>. رسالة ماجستير غير منشورة. قسم المناهج وطرق التدريس، كلية التربية، جامعة الملك سعود: الرياض.</w:t>
      </w:r>
    </w:p>
    <w:p w:rsidR="00530122" w:rsidRPr="00995055" w:rsidRDefault="00530122" w:rsidP="00530122">
      <w:pPr>
        <w:ind w:left="463" w:hanging="480"/>
        <w:rPr>
          <w:rFonts w:cs="Traditional Arabic" w:hint="cs"/>
          <w:sz w:val="28"/>
          <w:szCs w:val="28"/>
          <w:rtl/>
        </w:rPr>
      </w:pPr>
    </w:p>
    <w:p w:rsidR="000D2F5A" w:rsidRPr="00995055" w:rsidRDefault="000D2F5A" w:rsidP="00517E38">
      <w:pPr>
        <w:pStyle w:val="2"/>
        <w:rPr>
          <w:rFonts w:cs="Traditional Arabic" w:hint="cs"/>
          <w:i w:val="0"/>
          <w:iCs w:val="0"/>
          <w:sz w:val="32"/>
          <w:szCs w:val="32"/>
          <w:bdr w:val="single" w:sz="4" w:space="0" w:color="auto"/>
          <w:shd w:val="clear" w:color="auto" w:fill="E6E6E6"/>
          <w:rtl/>
        </w:rPr>
      </w:pPr>
      <w:bookmarkStart w:id="36" w:name="_Toc90572345"/>
      <w:r w:rsidRPr="00995055">
        <w:rPr>
          <w:rFonts w:cs="Traditional Arabic" w:hint="cs"/>
          <w:i w:val="0"/>
          <w:iCs w:val="0"/>
          <w:sz w:val="32"/>
          <w:szCs w:val="32"/>
          <w:bdr w:val="single" w:sz="4" w:space="0" w:color="auto"/>
          <w:shd w:val="clear" w:color="auto" w:fill="E6E6E6"/>
          <w:rtl/>
        </w:rPr>
        <w:t>عمل منشور في سلسلة</w:t>
      </w:r>
      <w:bookmarkEnd w:id="36"/>
    </w:p>
    <w:p w:rsidR="000D2F5A" w:rsidRPr="00995055" w:rsidRDefault="002F0B0A" w:rsidP="00C00CB0">
      <w:pPr>
        <w:ind w:left="943" w:hanging="960"/>
        <w:rPr>
          <w:rFonts w:cs="Traditional Arabic"/>
          <w:b/>
          <w:bCs/>
          <w:sz w:val="32"/>
          <w:szCs w:val="32"/>
        </w:rPr>
      </w:pPr>
      <w:r w:rsidRPr="00995055">
        <w:rPr>
          <w:rFonts w:cs="Traditional Arabic" w:hint="cs"/>
          <w:b/>
          <w:bCs/>
          <w:sz w:val="32"/>
          <w:szCs w:val="32"/>
          <w:rtl/>
        </w:rPr>
        <w:t>الاسم الأخير، الاسم الأول.</w:t>
      </w:r>
      <w:r w:rsidR="000D2F5A" w:rsidRPr="00995055">
        <w:rPr>
          <w:rFonts w:cs="Traditional Arabic" w:hint="cs"/>
          <w:b/>
          <w:bCs/>
          <w:sz w:val="32"/>
          <w:szCs w:val="32"/>
          <w:rtl/>
        </w:rPr>
        <w:t>(التاريخ). عنوان الكتاب</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000D2F5A" w:rsidRPr="00995055">
        <w:rPr>
          <w:rFonts w:cs="Traditional Arabic" w:hint="cs"/>
          <w:b/>
          <w:bCs/>
          <w:sz w:val="32"/>
          <w:szCs w:val="32"/>
          <w:rtl/>
        </w:rPr>
        <w:t>.في اسم السلسلة</w:t>
      </w:r>
      <w:r w:rsidR="00784F3B" w:rsidRPr="00995055">
        <w:rPr>
          <w:rFonts w:cs="Traditional Arabic" w:hint="cs"/>
          <w:b/>
          <w:bCs/>
          <w:sz w:val="32"/>
          <w:szCs w:val="32"/>
          <w:rtl/>
        </w:rPr>
        <w:t xml:space="preserve">(بخط </w:t>
      </w:r>
      <w:r w:rsidR="00C00CB0">
        <w:rPr>
          <w:rFonts w:cs="Traditional Arabic" w:hint="cs"/>
          <w:b/>
          <w:bCs/>
          <w:sz w:val="32"/>
          <w:szCs w:val="32"/>
          <w:rtl/>
        </w:rPr>
        <w:t>أسود غامق</w:t>
      </w:r>
      <w:r w:rsidR="00784F3B" w:rsidRPr="00995055">
        <w:rPr>
          <w:rFonts w:cs="Traditional Arabic" w:hint="cs"/>
          <w:b/>
          <w:bCs/>
          <w:sz w:val="32"/>
          <w:szCs w:val="32"/>
          <w:rtl/>
        </w:rPr>
        <w:t>)</w:t>
      </w:r>
      <w:r w:rsidR="000D2F5A" w:rsidRPr="00995055">
        <w:rPr>
          <w:rFonts w:cs="Traditional Arabic" w:hint="cs"/>
          <w:b/>
          <w:bCs/>
          <w:sz w:val="32"/>
          <w:szCs w:val="32"/>
          <w:rtl/>
        </w:rPr>
        <w:t>. بلد النشر: الناشر.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p>
    <w:p w:rsidR="000D2F5A" w:rsidRPr="00995055" w:rsidRDefault="007573CC" w:rsidP="00530122">
      <w:pPr>
        <w:ind w:left="463" w:hanging="480"/>
        <w:rPr>
          <w:rFonts w:cs="Traditional Arabic" w:hint="cs"/>
          <w:sz w:val="28"/>
          <w:szCs w:val="28"/>
          <w:rtl/>
        </w:rPr>
      </w:pPr>
      <w:r w:rsidRPr="00995055">
        <w:rPr>
          <w:rFonts w:cs="Traditional Arabic" w:hint="cs"/>
          <w:sz w:val="28"/>
          <w:szCs w:val="28"/>
          <w:rtl/>
        </w:rPr>
        <w:t>أبانمي</w:t>
      </w:r>
      <w:r w:rsidR="000D2F5A" w:rsidRPr="00995055">
        <w:rPr>
          <w:rFonts w:cs="Traditional Arabic" w:hint="cs"/>
          <w:sz w:val="28"/>
          <w:szCs w:val="28"/>
          <w:rtl/>
        </w:rPr>
        <w:t xml:space="preserve">، </w:t>
      </w:r>
      <w:r w:rsidRPr="00995055">
        <w:rPr>
          <w:rFonts w:cs="Traditional Arabic" w:hint="cs"/>
          <w:sz w:val="28"/>
          <w:szCs w:val="28"/>
          <w:rtl/>
        </w:rPr>
        <w:t>محمد</w:t>
      </w:r>
      <w:r w:rsidR="00705F41">
        <w:rPr>
          <w:rFonts w:cs="Traditional Arabic" w:hint="cs"/>
          <w:sz w:val="28"/>
          <w:szCs w:val="28"/>
          <w:rtl/>
        </w:rPr>
        <w:t>.</w:t>
      </w:r>
      <w:r w:rsidR="000D2F5A" w:rsidRPr="00995055">
        <w:rPr>
          <w:rFonts w:cs="Traditional Arabic" w:hint="cs"/>
          <w:sz w:val="28"/>
          <w:szCs w:val="28"/>
          <w:rtl/>
        </w:rPr>
        <w:t>(</w:t>
      </w:r>
      <w:r w:rsidRPr="00995055">
        <w:rPr>
          <w:rFonts w:cs="Traditional Arabic" w:hint="cs"/>
          <w:sz w:val="28"/>
          <w:szCs w:val="28"/>
          <w:rtl/>
        </w:rPr>
        <w:t>1417</w:t>
      </w:r>
      <w:r w:rsidR="000D2F5A" w:rsidRPr="00995055">
        <w:rPr>
          <w:rFonts w:cs="Traditional Arabic" w:hint="cs"/>
          <w:sz w:val="28"/>
          <w:szCs w:val="28"/>
          <w:rtl/>
        </w:rPr>
        <w:t>).</w:t>
      </w:r>
      <w:r w:rsidR="007D44CB" w:rsidRPr="00995055">
        <w:rPr>
          <w:rFonts w:cs="Traditional Arabic" w:hint="cs"/>
          <w:sz w:val="28"/>
          <w:szCs w:val="28"/>
          <w:rtl/>
        </w:rPr>
        <w:t xml:space="preserve"> </w:t>
      </w:r>
      <w:r w:rsidRPr="00C00CB0">
        <w:rPr>
          <w:rFonts w:cs="Traditional Arabic" w:hint="cs"/>
          <w:b/>
          <w:bCs/>
          <w:sz w:val="28"/>
          <w:szCs w:val="28"/>
          <w:rtl/>
        </w:rPr>
        <w:t>دليل الرسائل العلمية المجازة من مؤسسات التعليم العالي بالمملكة في تخصص المناهج وطرق التدريس</w:t>
      </w:r>
      <w:r w:rsidR="000D2F5A" w:rsidRPr="00995055">
        <w:rPr>
          <w:rFonts w:cs="Traditional Arabic" w:hint="cs"/>
          <w:sz w:val="28"/>
          <w:szCs w:val="28"/>
          <w:rtl/>
        </w:rPr>
        <w:t xml:space="preserve">. في سلسلة </w:t>
      </w:r>
      <w:r w:rsidRPr="00995055">
        <w:rPr>
          <w:rFonts w:cs="Traditional Arabic" w:hint="cs"/>
          <w:sz w:val="28"/>
          <w:szCs w:val="28"/>
          <w:rtl/>
        </w:rPr>
        <w:t>مطبوعات مكتبة الملك فهد الوطنية</w:t>
      </w:r>
      <w:r w:rsidR="00945838" w:rsidRPr="00995055">
        <w:rPr>
          <w:rFonts w:cs="Traditional Arabic" w:hint="cs"/>
          <w:sz w:val="28"/>
          <w:szCs w:val="28"/>
          <w:rtl/>
        </w:rPr>
        <w:t xml:space="preserve"> الثالثة</w:t>
      </w:r>
      <w:r w:rsidR="000D2F5A" w:rsidRPr="00995055">
        <w:rPr>
          <w:rFonts w:cs="Traditional Arabic" w:hint="cs"/>
          <w:sz w:val="28"/>
          <w:szCs w:val="28"/>
          <w:rtl/>
        </w:rPr>
        <w:t xml:space="preserve">. </w:t>
      </w:r>
      <w:r w:rsidRPr="00995055">
        <w:rPr>
          <w:rFonts w:cs="Traditional Arabic" w:hint="cs"/>
          <w:sz w:val="28"/>
          <w:szCs w:val="28"/>
          <w:rtl/>
        </w:rPr>
        <w:t>الرياض</w:t>
      </w:r>
      <w:r w:rsidR="002F0B0A" w:rsidRPr="00995055">
        <w:rPr>
          <w:rFonts w:cs="Traditional Arabic" w:hint="cs"/>
          <w:sz w:val="28"/>
          <w:szCs w:val="28"/>
          <w:rtl/>
        </w:rPr>
        <w:t xml:space="preserve">: </w:t>
      </w:r>
      <w:r w:rsidR="007D44CB" w:rsidRPr="00995055">
        <w:rPr>
          <w:rFonts w:cs="Traditional Arabic" w:hint="cs"/>
          <w:sz w:val="28"/>
          <w:szCs w:val="28"/>
          <w:rtl/>
        </w:rPr>
        <w:t>مكتبة الملك فهد الوطنية</w:t>
      </w:r>
      <w:r w:rsidR="000D2F5A" w:rsidRPr="00995055">
        <w:rPr>
          <w:rFonts w:cs="Traditional Arabic" w:hint="cs"/>
          <w:sz w:val="28"/>
          <w:szCs w:val="28"/>
          <w:rtl/>
        </w:rPr>
        <w:t>.</w:t>
      </w:r>
    </w:p>
    <w:p w:rsidR="00DC240C" w:rsidRPr="00995055" w:rsidRDefault="00DC240C" w:rsidP="00517E38">
      <w:pPr>
        <w:pStyle w:val="2"/>
        <w:rPr>
          <w:rFonts w:cs="Traditional Arabic" w:hint="cs"/>
          <w:i w:val="0"/>
          <w:iCs w:val="0"/>
          <w:sz w:val="32"/>
          <w:szCs w:val="32"/>
          <w:bdr w:val="single" w:sz="4" w:space="0" w:color="auto"/>
          <w:shd w:val="clear" w:color="auto" w:fill="E6E6E6"/>
          <w:rtl/>
        </w:rPr>
      </w:pPr>
      <w:bookmarkStart w:id="37" w:name="_Toc90572346"/>
    </w:p>
    <w:p w:rsidR="000D2F5A" w:rsidRPr="00995055" w:rsidRDefault="000D2F5A" w:rsidP="00517E38">
      <w:pPr>
        <w:pStyle w:val="2"/>
        <w:rPr>
          <w:rFonts w:cs="Traditional Arabic" w:hint="cs"/>
          <w:i w:val="0"/>
          <w:iCs w:val="0"/>
          <w:sz w:val="32"/>
          <w:szCs w:val="32"/>
          <w:bdr w:val="single" w:sz="4" w:space="0" w:color="auto"/>
          <w:shd w:val="clear" w:color="auto" w:fill="E6E6E6"/>
          <w:rtl/>
        </w:rPr>
      </w:pPr>
      <w:r w:rsidRPr="00995055">
        <w:rPr>
          <w:rFonts w:cs="Traditional Arabic" w:hint="cs"/>
          <w:i w:val="0"/>
          <w:iCs w:val="0"/>
          <w:sz w:val="32"/>
          <w:szCs w:val="32"/>
          <w:bdr w:val="single" w:sz="4" w:space="0" w:color="auto"/>
          <w:shd w:val="clear" w:color="auto" w:fill="E6E6E6"/>
          <w:rtl/>
        </w:rPr>
        <w:t>عمل مترجم</w:t>
      </w:r>
      <w:bookmarkEnd w:id="37"/>
    </w:p>
    <w:p w:rsidR="000D2F5A" w:rsidRDefault="000D2F5A" w:rsidP="00C00CB0">
      <w:pPr>
        <w:ind w:left="506" w:hanging="600"/>
        <w:rPr>
          <w:rFonts w:cs="Traditional Arabic" w:hint="cs"/>
          <w:b/>
          <w:bCs/>
          <w:sz w:val="32"/>
          <w:szCs w:val="32"/>
          <w:rtl/>
        </w:rPr>
      </w:pPr>
      <w:r w:rsidRPr="00995055">
        <w:rPr>
          <w:rFonts w:cs="Traditional Arabic" w:hint="cs"/>
          <w:b/>
          <w:bCs/>
          <w:sz w:val="32"/>
          <w:szCs w:val="32"/>
          <w:rtl/>
        </w:rPr>
        <w:t>ال</w:t>
      </w:r>
      <w:r w:rsidR="002F0B0A" w:rsidRPr="00995055">
        <w:rPr>
          <w:rFonts w:cs="Traditional Arabic" w:hint="cs"/>
          <w:b/>
          <w:bCs/>
          <w:sz w:val="32"/>
          <w:szCs w:val="32"/>
          <w:rtl/>
        </w:rPr>
        <w:t>اسم الأخير للمؤلف، الاسم الأول.</w:t>
      </w:r>
      <w:r w:rsidRPr="00995055">
        <w:rPr>
          <w:rFonts w:cs="Traditional Arabic" w:hint="cs"/>
          <w:b/>
          <w:bCs/>
          <w:sz w:val="32"/>
          <w:szCs w:val="32"/>
          <w:rtl/>
        </w:rPr>
        <w:t>(التاريخ). عنوان الكتاب</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002F0B0A" w:rsidRPr="00995055">
        <w:rPr>
          <w:rFonts w:cs="Traditional Arabic" w:hint="cs"/>
          <w:b/>
          <w:bCs/>
          <w:sz w:val="32"/>
          <w:szCs w:val="32"/>
          <w:rtl/>
        </w:rPr>
        <w:t>.</w:t>
      </w:r>
      <w:r w:rsidRPr="00995055">
        <w:rPr>
          <w:rFonts w:cs="Traditional Arabic" w:hint="cs"/>
          <w:b/>
          <w:bCs/>
          <w:sz w:val="32"/>
          <w:szCs w:val="32"/>
          <w:rtl/>
        </w:rPr>
        <w:t>(</w:t>
      </w:r>
      <w:r w:rsidR="003770F4" w:rsidRPr="00995055">
        <w:rPr>
          <w:rFonts w:cs="Traditional Arabic" w:hint="cs"/>
          <w:b/>
          <w:bCs/>
          <w:sz w:val="32"/>
          <w:szCs w:val="32"/>
          <w:rtl/>
        </w:rPr>
        <w:t xml:space="preserve">ترجمة </w:t>
      </w:r>
      <w:r w:rsidRPr="00995055">
        <w:rPr>
          <w:rFonts w:cs="Traditional Arabic" w:hint="cs"/>
          <w:b/>
          <w:bCs/>
          <w:sz w:val="32"/>
          <w:szCs w:val="32"/>
          <w:rtl/>
        </w:rPr>
        <w:t xml:space="preserve">الاسم </w:t>
      </w:r>
      <w:r w:rsidR="002F0B0A" w:rsidRPr="00995055">
        <w:rPr>
          <w:rFonts w:cs="Traditional Arabic" w:hint="cs"/>
          <w:b/>
          <w:bCs/>
          <w:sz w:val="32"/>
          <w:szCs w:val="32"/>
          <w:rtl/>
        </w:rPr>
        <w:t>الأول والأخير للمترج</w:t>
      </w:r>
      <w:r w:rsidR="002F0B0A" w:rsidRPr="00995055">
        <w:rPr>
          <w:rFonts w:cs="Traditional Arabic" w:hint="eastAsia"/>
          <w:b/>
          <w:bCs/>
          <w:sz w:val="32"/>
          <w:szCs w:val="32"/>
          <w:rtl/>
        </w:rPr>
        <w:t>م</w:t>
      </w:r>
      <w:r w:rsidRPr="00995055">
        <w:rPr>
          <w:rFonts w:cs="Traditional Arabic" w:hint="cs"/>
          <w:b/>
          <w:bCs/>
          <w:sz w:val="32"/>
          <w:szCs w:val="32"/>
          <w:rtl/>
        </w:rPr>
        <w:t>). بلد النشر: الناشر.</w:t>
      </w:r>
    </w:p>
    <w:p w:rsidR="00C00CB0" w:rsidRDefault="00C00CB0" w:rsidP="00C00CB0">
      <w:pPr>
        <w:ind w:left="506" w:hanging="600"/>
        <w:rPr>
          <w:rFonts w:cs="Traditional Arabic" w:hint="cs"/>
          <w:b/>
          <w:bCs/>
          <w:sz w:val="32"/>
          <w:szCs w:val="32"/>
          <w:rtl/>
        </w:rPr>
      </w:pPr>
    </w:p>
    <w:p w:rsidR="00380E88" w:rsidRPr="00995055" w:rsidRDefault="00380E88" w:rsidP="00C00CB0">
      <w:pPr>
        <w:ind w:left="506" w:hanging="600"/>
        <w:rPr>
          <w:rFonts w:cs="Traditional Arabic" w:hint="cs"/>
          <w:b/>
          <w:bCs/>
          <w:sz w:val="32"/>
          <w:szCs w:val="32"/>
        </w:rPr>
      </w:pPr>
    </w:p>
    <w:p w:rsidR="000D2F5A" w:rsidRPr="00995055" w:rsidRDefault="000D2F5A">
      <w:pPr>
        <w:ind w:left="62"/>
        <w:rPr>
          <w:rFonts w:cs="Traditional Arabic" w:hint="cs"/>
          <w:b/>
          <w:bCs/>
          <w:sz w:val="32"/>
          <w:szCs w:val="32"/>
          <w:rtl/>
        </w:rPr>
      </w:pPr>
      <w:r w:rsidRPr="00995055">
        <w:rPr>
          <w:rFonts w:cs="Traditional Arabic" w:hint="cs"/>
          <w:b/>
          <w:bCs/>
          <w:sz w:val="32"/>
          <w:szCs w:val="32"/>
          <w:rtl/>
        </w:rPr>
        <w:lastRenderedPageBreak/>
        <w:t>مثال:</w:t>
      </w:r>
    </w:p>
    <w:p w:rsidR="000D2F5A" w:rsidRPr="00995055" w:rsidRDefault="00953C21" w:rsidP="00530122">
      <w:pPr>
        <w:ind w:left="463" w:hanging="480"/>
        <w:rPr>
          <w:rFonts w:cs="Traditional Arabic" w:hint="cs"/>
          <w:sz w:val="28"/>
          <w:szCs w:val="28"/>
          <w:rtl/>
        </w:rPr>
      </w:pPr>
      <w:r w:rsidRPr="00995055">
        <w:rPr>
          <w:rFonts w:cs="Traditional Arabic" w:hint="cs"/>
          <w:sz w:val="28"/>
          <w:szCs w:val="28"/>
          <w:rtl/>
        </w:rPr>
        <w:t>تايلور</w:t>
      </w:r>
      <w:r w:rsidR="000D2F5A" w:rsidRPr="00995055">
        <w:rPr>
          <w:rFonts w:cs="Traditional Arabic" w:hint="cs"/>
          <w:sz w:val="28"/>
          <w:szCs w:val="28"/>
          <w:rtl/>
        </w:rPr>
        <w:t xml:space="preserve">، </w:t>
      </w:r>
      <w:r w:rsidRPr="00995055">
        <w:rPr>
          <w:rFonts w:cs="Traditional Arabic" w:hint="cs"/>
          <w:sz w:val="28"/>
          <w:szCs w:val="28"/>
          <w:rtl/>
        </w:rPr>
        <w:t>رالف</w:t>
      </w:r>
      <w:r w:rsidR="000D2F5A" w:rsidRPr="00995055">
        <w:rPr>
          <w:rFonts w:cs="Traditional Arabic" w:hint="cs"/>
          <w:sz w:val="28"/>
          <w:szCs w:val="28"/>
          <w:rtl/>
        </w:rPr>
        <w:t>. (</w:t>
      </w:r>
      <w:r w:rsidRPr="00995055">
        <w:rPr>
          <w:rFonts w:cs="Traditional Arabic" w:hint="cs"/>
          <w:sz w:val="28"/>
          <w:szCs w:val="28"/>
          <w:rtl/>
        </w:rPr>
        <w:t>1982</w:t>
      </w:r>
      <w:r w:rsidR="000D2F5A" w:rsidRPr="00995055">
        <w:rPr>
          <w:rFonts w:cs="Traditional Arabic" w:hint="cs"/>
          <w:sz w:val="28"/>
          <w:szCs w:val="28"/>
          <w:rtl/>
        </w:rPr>
        <w:t xml:space="preserve">). </w:t>
      </w:r>
      <w:r w:rsidRPr="00C00CB0">
        <w:rPr>
          <w:rFonts w:cs="Traditional Arabic" w:hint="cs"/>
          <w:b/>
          <w:bCs/>
          <w:sz w:val="28"/>
          <w:szCs w:val="28"/>
          <w:rtl/>
        </w:rPr>
        <w:t>أساسيات المناهج</w:t>
      </w:r>
      <w:r w:rsidR="000D2F5A" w:rsidRPr="00995055">
        <w:rPr>
          <w:rFonts w:cs="Traditional Arabic" w:hint="cs"/>
          <w:sz w:val="28"/>
          <w:szCs w:val="28"/>
          <w:rtl/>
        </w:rPr>
        <w:t xml:space="preserve"> (</w:t>
      </w:r>
      <w:r w:rsidR="003770F4" w:rsidRPr="00995055">
        <w:rPr>
          <w:rFonts w:cs="Traditional Arabic" w:hint="cs"/>
          <w:sz w:val="28"/>
          <w:szCs w:val="28"/>
          <w:rtl/>
        </w:rPr>
        <w:t xml:space="preserve">ترجمة أحمد </w:t>
      </w:r>
      <w:r w:rsidR="00705F41">
        <w:rPr>
          <w:rFonts w:cs="Traditional Arabic" w:hint="cs"/>
          <w:sz w:val="28"/>
          <w:szCs w:val="28"/>
          <w:rtl/>
        </w:rPr>
        <w:t>كاظم، و</w:t>
      </w:r>
      <w:r w:rsidR="003770F4" w:rsidRPr="00995055">
        <w:rPr>
          <w:rFonts w:cs="Traditional Arabic" w:hint="cs"/>
          <w:sz w:val="28"/>
          <w:szCs w:val="28"/>
          <w:rtl/>
        </w:rPr>
        <w:t xml:space="preserve">جابر </w:t>
      </w:r>
      <w:r w:rsidRPr="00995055">
        <w:rPr>
          <w:rFonts w:cs="Traditional Arabic" w:hint="cs"/>
          <w:sz w:val="28"/>
          <w:szCs w:val="28"/>
          <w:rtl/>
        </w:rPr>
        <w:t>عبدالحميد</w:t>
      </w:r>
      <w:r w:rsidR="000D2F5A" w:rsidRPr="00995055">
        <w:rPr>
          <w:rFonts w:cs="Traditional Arabic" w:hint="cs"/>
          <w:sz w:val="28"/>
          <w:szCs w:val="28"/>
          <w:rtl/>
        </w:rPr>
        <w:t xml:space="preserve">). </w:t>
      </w:r>
      <w:r w:rsidRPr="00995055">
        <w:rPr>
          <w:rFonts w:cs="Traditional Arabic" w:hint="cs"/>
          <w:sz w:val="28"/>
          <w:szCs w:val="28"/>
          <w:rtl/>
        </w:rPr>
        <w:t>مصر</w:t>
      </w:r>
      <w:r w:rsidR="000D2F5A" w:rsidRPr="00995055">
        <w:rPr>
          <w:rFonts w:cs="Traditional Arabic" w:hint="cs"/>
          <w:sz w:val="28"/>
          <w:szCs w:val="28"/>
          <w:rtl/>
        </w:rPr>
        <w:t xml:space="preserve">: دار </w:t>
      </w:r>
      <w:r w:rsidRPr="00995055">
        <w:rPr>
          <w:rFonts w:cs="Traditional Arabic" w:hint="cs"/>
          <w:sz w:val="28"/>
          <w:szCs w:val="28"/>
          <w:rtl/>
        </w:rPr>
        <w:t>النهضة العربية</w:t>
      </w:r>
      <w:r w:rsidR="000D2F5A" w:rsidRPr="00995055">
        <w:rPr>
          <w:rFonts w:cs="Traditional Arabic" w:hint="cs"/>
          <w:sz w:val="28"/>
          <w:szCs w:val="28"/>
          <w:rtl/>
        </w:rPr>
        <w:t>.</w:t>
      </w:r>
    </w:p>
    <w:p w:rsidR="00530122" w:rsidRPr="00995055" w:rsidRDefault="00530122" w:rsidP="00530122">
      <w:pPr>
        <w:ind w:left="463" w:hanging="480"/>
        <w:rPr>
          <w:rFonts w:cs="Traditional Arabic" w:hint="cs"/>
          <w:sz w:val="28"/>
          <w:szCs w:val="28"/>
          <w:rtl/>
        </w:rPr>
      </w:pPr>
    </w:p>
    <w:p w:rsidR="000D2F5A" w:rsidRPr="00995055" w:rsidRDefault="000D2F5A" w:rsidP="00517E38">
      <w:pPr>
        <w:pStyle w:val="2"/>
        <w:rPr>
          <w:rFonts w:cs="Traditional Arabic" w:hint="cs"/>
          <w:i w:val="0"/>
          <w:iCs w:val="0"/>
          <w:sz w:val="32"/>
          <w:szCs w:val="32"/>
          <w:bdr w:val="single" w:sz="4" w:space="0" w:color="auto"/>
          <w:shd w:val="clear" w:color="auto" w:fill="E6E6E6"/>
          <w:rtl/>
        </w:rPr>
      </w:pPr>
      <w:bookmarkStart w:id="38" w:name="_Toc90572347"/>
      <w:r w:rsidRPr="00995055">
        <w:rPr>
          <w:rFonts w:cs="Traditional Arabic" w:hint="cs"/>
          <w:i w:val="0"/>
          <w:iCs w:val="0"/>
          <w:sz w:val="32"/>
          <w:szCs w:val="32"/>
          <w:bdr w:val="single" w:sz="4" w:space="0" w:color="auto"/>
          <w:shd w:val="clear" w:color="auto" w:fill="E6E6E6"/>
          <w:rtl/>
        </w:rPr>
        <w:t>وثيقة حكومية</w:t>
      </w:r>
      <w:bookmarkEnd w:id="38"/>
    </w:p>
    <w:p w:rsidR="000D2F5A" w:rsidRPr="00995055" w:rsidRDefault="00705F41" w:rsidP="00C00CB0">
      <w:pPr>
        <w:ind w:left="386" w:hanging="360"/>
        <w:rPr>
          <w:rFonts w:cs="Traditional Arabic" w:hint="cs"/>
          <w:b/>
          <w:bCs/>
          <w:sz w:val="32"/>
          <w:szCs w:val="32"/>
          <w:rtl/>
        </w:rPr>
      </w:pPr>
      <w:r>
        <w:rPr>
          <w:rFonts w:cs="Traditional Arabic" w:hint="cs"/>
          <w:b/>
          <w:bCs/>
          <w:sz w:val="32"/>
          <w:szCs w:val="32"/>
          <w:rtl/>
        </w:rPr>
        <w:t>الجهة المؤلفة.</w:t>
      </w:r>
      <w:r w:rsidR="000D2F5A" w:rsidRPr="00995055">
        <w:rPr>
          <w:rFonts w:cs="Traditional Arabic" w:hint="cs"/>
          <w:b/>
          <w:bCs/>
          <w:sz w:val="32"/>
          <w:szCs w:val="32"/>
          <w:rtl/>
        </w:rPr>
        <w:t xml:space="preserve">(التاريخ). عنوان </w:t>
      </w:r>
      <w:r w:rsidR="0016384D" w:rsidRPr="00995055">
        <w:rPr>
          <w:rFonts w:cs="Traditional Arabic" w:hint="cs"/>
          <w:b/>
          <w:bCs/>
          <w:sz w:val="32"/>
          <w:szCs w:val="32"/>
          <w:rtl/>
        </w:rPr>
        <w:t xml:space="preserve">الوثيقة </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000D2F5A" w:rsidRPr="00995055">
        <w:rPr>
          <w:rFonts w:cs="Traditional Arabic" w:hint="cs"/>
          <w:b/>
          <w:bCs/>
          <w:sz w:val="32"/>
          <w:szCs w:val="32"/>
          <w:rtl/>
        </w:rPr>
        <w:t>. المدينة: الناشر.رقم النشر.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p>
    <w:p w:rsidR="000D2F5A" w:rsidRPr="00995055" w:rsidRDefault="002F0B0A" w:rsidP="00530122">
      <w:pPr>
        <w:ind w:left="463" w:hanging="480"/>
        <w:rPr>
          <w:rFonts w:cs="Traditional Arabic" w:hint="cs"/>
          <w:sz w:val="28"/>
          <w:szCs w:val="28"/>
          <w:rtl/>
        </w:rPr>
      </w:pPr>
      <w:r w:rsidRPr="00995055">
        <w:rPr>
          <w:rFonts w:cs="Traditional Arabic" w:hint="cs"/>
          <w:sz w:val="28"/>
          <w:szCs w:val="28"/>
          <w:rtl/>
        </w:rPr>
        <w:t>عمادة الدراسات العليا</w:t>
      </w:r>
      <w:r w:rsidR="00E31784" w:rsidRPr="00995055">
        <w:rPr>
          <w:rFonts w:cs="Traditional Arabic" w:hint="cs"/>
          <w:sz w:val="28"/>
          <w:szCs w:val="28"/>
          <w:rtl/>
        </w:rPr>
        <w:t>.</w:t>
      </w:r>
      <w:r w:rsidR="000D2F5A" w:rsidRPr="00995055">
        <w:rPr>
          <w:rFonts w:cs="Traditional Arabic" w:hint="cs"/>
          <w:sz w:val="28"/>
          <w:szCs w:val="28"/>
          <w:rtl/>
        </w:rPr>
        <w:t>(</w:t>
      </w:r>
      <w:r w:rsidR="006E61E3" w:rsidRPr="00995055">
        <w:rPr>
          <w:rFonts w:cs="Traditional Arabic" w:hint="cs"/>
          <w:sz w:val="28"/>
          <w:szCs w:val="28"/>
          <w:rtl/>
        </w:rPr>
        <w:t>1419</w:t>
      </w:r>
      <w:r w:rsidR="000D2F5A" w:rsidRPr="00995055">
        <w:rPr>
          <w:rFonts w:cs="Traditional Arabic" w:hint="cs"/>
          <w:sz w:val="28"/>
          <w:szCs w:val="28"/>
          <w:rtl/>
        </w:rPr>
        <w:t xml:space="preserve">). </w:t>
      </w:r>
      <w:r w:rsidR="006E61E3" w:rsidRPr="00C00CB0">
        <w:rPr>
          <w:rFonts w:cs="Traditional Arabic" w:hint="cs"/>
          <w:b/>
          <w:bCs/>
          <w:sz w:val="28"/>
          <w:szCs w:val="28"/>
          <w:rtl/>
        </w:rPr>
        <w:t>اللائحة الموحدة للدراسات العليا في الجامعات السعودية</w:t>
      </w:r>
      <w:r w:rsidR="0016384D" w:rsidRPr="00C00CB0">
        <w:rPr>
          <w:rFonts w:cs="Traditional Arabic" w:hint="cs"/>
          <w:b/>
          <w:bCs/>
          <w:sz w:val="28"/>
          <w:szCs w:val="28"/>
          <w:rtl/>
        </w:rPr>
        <w:t xml:space="preserve"> والقواعد والإجراءات التنظيمية والتنفيذية للدراسات العليا بجامعة الملك سعود</w:t>
      </w:r>
      <w:r w:rsidR="000D2F5A" w:rsidRPr="00995055">
        <w:rPr>
          <w:rFonts w:cs="Traditional Arabic" w:hint="cs"/>
          <w:sz w:val="28"/>
          <w:szCs w:val="28"/>
          <w:rtl/>
        </w:rPr>
        <w:t xml:space="preserve">. </w:t>
      </w:r>
      <w:r w:rsidR="006E61E3" w:rsidRPr="00995055">
        <w:rPr>
          <w:rFonts w:cs="Traditional Arabic" w:hint="cs"/>
          <w:sz w:val="28"/>
          <w:szCs w:val="28"/>
          <w:rtl/>
        </w:rPr>
        <w:t>الرياض</w:t>
      </w:r>
      <w:r w:rsidR="000D2F5A" w:rsidRPr="00995055">
        <w:rPr>
          <w:rFonts w:cs="Traditional Arabic" w:hint="cs"/>
          <w:sz w:val="28"/>
          <w:szCs w:val="28"/>
          <w:rtl/>
        </w:rPr>
        <w:t xml:space="preserve">: </w:t>
      </w:r>
      <w:r w:rsidR="006E61E3" w:rsidRPr="00995055">
        <w:rPr>
          <w:rFonts w:cs="Traditional Arabic" w:hint="cs"/>
          <w:sz w:val="28"/>
          <w:szCs w:val="28"/>
          <w:rtl/>
        </w:rPr>
        <w:t>جامعة الملك سعود</w:t>
      </w:r>
      <w:r w:rsidR="000D2F5A" w:rsidRPr="00995055">
        <w:rPr>
          <w:rFonts w:cs="Traditional Arabic" w:hint="cs"/>
          <w:sz w:val="28"/>
          <w:szCs w:val="28"/>
          <w:rtl/>
        </w:rPr>
        <w:t xml:space="preserve">. </w:t>
      </w:r>
      <w:r w:rsidR="003E1C85" w:rsidRPr="00995055">
        <w:rPr>
          <w:rFonts w:cs="Traditional Arabic" w:hint="cs"/>
          <w:sz w:val="28"/>
          <w:szCs w:val="28"/>
          <w:rtl/>
        </w:rPr>
        <w:t>(بدون رقم نشر)</w:t>
      </w:r>
      <w:r w:rsidR="000D2F5A" w:rsidRPr="00995055">
        <w:rPr>
          <w:rFonts w:cs="Traditional Arabic" w:hint="cs"/>
          <w:sz w:val="28"/>
          <w:szCs w:val="28"/>
          <w:rtl/>
        </w:rPr>
        <w:t>.</w:t>
      </w:r>
    </w:p>
    <w:p w:rsidR="00530122" w:rsidRPr="00995055" w:rsidRDefault="00530122" w:rsidP="00530122">
      <w:pPr>
        <w:ind w:left="463" w:hanging="480"/>
        <w:rPr>
          <w:rFonts w:cs="Traditional Arabic" w:hint="cs"/>
          <w:sz w:val="28"/>
          <w:szCs w:val="28"/>
          <w:rtl/>
        </w:rPr>
      </w:pPr>
    </w:p>
    <w:p w:rsidR="000D2F5A" w:rsidRPr="00995055" w:rsidRDefault="00945838" w:rsidP="00945838">
      <w:pPr>
        <w:pStyle w:val="2"/>
        <w:rPr>
          <w:rFonts w:cs="Traditional Arabic" w:hint="cs"/>
          <w:i w:val="0"/>
          <w:iCs w:val="0"/>
          <w:sz w:val="32"/>
          <w:szCs w:val="32"/>
          <w:bdr w:val="single" w:sz="4" w:space="0" w:color="auto"/>
          <w:shd w:val="clear" w:color="auto" w:fill="E6E6E6"/>
          <w:rtl/>
        </w:rPr>
      </w:pPr>
      <w:bookmarkStart w:id="39" w:name="_Toc90572348"/>
      <w:r w:rsidRPr="00995055">
        <w:rPr>
          <w:rFonts w:cs="Traditional Arabic" w:hint="cs"/>
          <w:i w:val="0"/>
          <w:iCs w:val="0"/>
          <w:sz w:val="32"/>
          <w:szCs w:val="32"/>
          <w:bdr w:val="single" w:sz="4" w:space="0" w:color="auto"/>
          <w:shd w:val="clear" w:color="auto" w:fill="E6E6E6"/>
          <w:rtl/>
        </w:rPr>
        <w:t>مقدمة أو تقديم أو مدخل أو تمهيد</w:t>
      </w:r>
      <w:r w:rsidR="000D2F5A" w:rsidRPr="00995055">
        <w:rPr>
          <w:rFonts w:cs="Traditional Arabic" w:hint="cs"/>
          <w:i w:val="0"/>
          <w:iCs w:val="0"/>
          <w:sz w:val="32"/>
          <w:szCs w:val="32"/>
          <w:bdr w:val="single" w:sz="4" w:space="0" w:color="auto"/>
          <w:shd w:val="clear" w:color="auto" w:fill="E6E6E6"/>
          <w:rtl/>
        </w:rPr>
        <w:t xml:space="preserve"> </w:t>
      </w:r>
      <w:bookmarkEnd w:id="39"/>
    </w:p>
    <w:p w:rsidR="000D2F5A" w:rsidRPr="00995055" w:rsidRDefault="00705F41" w:rsidP="00C00CB0">
      <w:pPr>
        <w:ind w:left="943" w:hanging="960"/>
        <w:rPr>
          <w:rFonts w:cs="Traditional Arabic"/>
          <w:b/>
          <w:bCs/>
          <w:sz w:val="32"/>
          <w:szCs w:val="32"/>
        </w:rPr>
      </w:pPr>
      <w:r>
        <w:rPr>
          <w:rFonts w:cs="Traditional Arabic" w:hint="cs"/>
          <w:b/>
          <w:bCs/>
          <w:sz w:val="32"/>
          <w:szCs w:val="32"/>
          <w:rtl/>
        </w:rPr>
        <w:t>الاسم الأخير، الاسم الأول.</w:t>
      </w:r>
      <w:r w:rsidR="000D2F5A" w:rsidRPr="00995055">
        <w:rPr>
          <w:rFonts w:cs="Traditional Arabic" w:hint="cs"/>
          <w:b/>
          <w:bCs/>
          <w:sz w:val="32"/>
          <w:szCs w:val="32"/>
          <w:rtl/>
        </w:rPr>
        <w:t>(التاريخ). نوع المقال. في مؤلف الكتاب. عنوان الكتاب</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000D2F5A" w:rsidRPr="00995055">
        <w:rPr>
          <w:rFonts w:cs="Traditional Arabic" w:hint="cs"/>
          <w:b/>
          <w:bCs/>
          <w:sz w:val="32"/>
          <w:szCs w:val="32"/>
          <w:rtl/>
        </w:rPr>
        <w:t>. (صفحات المقال). اسم بلد النشر: الناشر.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p>
    <w:p w:rsidR="000D2F5A" w:rsidRPr="00995055" w:rsidRDefault="000D2F5A" w:rsidP="00530122">
      <w:pPr>
        <w:ind w:left="463" w:hanging="480"/>
        <w:rPr>
          <w:rFonts w:cs="Traditional Arabic" w:hint="cs"/>
          <w:sz w:val="28"/>
          <w:szCs w:val="28"/>
          <w:rtl/>
        </w:rPr>
      </w:pPr>
      <w:r w:rsidRPr="00995055">
        <w:rPr>
          <w:rFonts w:cs="Traditional Arabic" w:hint="cs"/>
          <w:sz w:val="28"/>
          <w:szCs w:val="28"/>
          <w:rtl/>
        </w:rPr>
        <w:t>الطنطاوي، سليم</w:t>
      </w:r>
      <w:r w:rsidR="00E31784" w:rsidRPr="00995055">
        <w:rPr>
          <w:rFonts w:cs="Traditional Arabic" w:hint="cs"/>
          <w:sz w:val="28"/>
          <w:szCs w:val="28"/>
          <w:rtl/>
        </w:rPr>
        <w:t>.</w:t>
      </w:r>
      <w:r w:rsidR="00945838" w:rsidRPr="00995055">
        <w:rPr>
          <w:rFonts w:cs="Traditional Arabic" w:hint="cs"/>
          <w:sz w:val="28"/>
          <w:szCs w:val="28"/>
          <w:rtl/>
        </w:rPr>
        <w:t>(2001). مقدمة. في بادي، غسان</w:t>
      </w:r>
      <w:r w:rsidR="00E31784" w:rsidRPr="00995055">
        <w:rPr>
          <w:rFonts w:cs="Traditional Arabic" w:hint="cs"/>
          <w:sz w:val="28"/>
          <w:szCs w:val="28"/>
          <w:rtl/>
        </w:rPr>
        <w:t>.(1982)</w:t>
      </w:r>
      <w:r w:rsidRPr="00995055">
        <w:rPr>
          <w:rFonts w:cs="Traditional Arabic" w:hint="cs"/>
          <w:sz w:val="28"/>
          <w:szCs w:val="28"/>
          <w:rtl/>
        </w:rPr>
        <w:t>.</w:t>
      </w:r>
      <w:r w:rsidR="00E31784" w:rsidRPr="00995055">
        <w:rPr>
          <w:rFonts w:cs="Traditional Arabic" w:hint="cs"/>
          <w:sz w:val="28"/>
          <w:szCs w:val="28"/>
          <w:rtl/>
        </w:rPr>
        <w:t xml:space="preserve"> </w:t>
      </w:r>
      <w:r w:rsidRPr="00C00CB0">
        <w:rPr>
          <w:rFonts w:cs="Traditional Arabic" w:hint="cs"/>
          <w:b/>
          <w:bCs/>
          <w:sz w:val="28"/>
          <w:szCs w:val="28"/>
          <w:rtl/>
        </w:rPr>
        <w:t>ابستيمولوجيا تعليم اللغة العربية للناطقين باللغات الأخرى</w:t>
      </w:r>
      <w:r w:rsidR="00E31784" w:rsidRPr="00995055">
        <w:rPr>
          <w:rFonts w:cs="Traditional Arabic" w:hint="cs"/>
          <w:sz w:val="28"/>
          <w:szCs w:val="28"/>
          <w:rtl/>
        </w:rPr>
        <w:t>.</w:t>
      </w:r>
      <w:r w:rsidRPr="00995055">
        <w:rPr>
          <w:rFonts w:cs="Traditional Arabic" w:hint="cs"/>
          <w:sz w:val="28"/>
          <w:szCs w:val="28"/>
          <w:rtl/>
        </w:rPr>
        <w:t xml:space="preserve"> (ص ص ا </w:t>
      </w:r>
      <w:r w:rsidRPr="00995055">
        <w:rPr>
          <w:rFonts w:cs="Traditional Arabic"/>
          <w:sz w:val="28"/>
          <w:szCs w:val="28"/>
          <w:rtl/>
        </w:rPr>
        <w:t>–</w:t>
      </w:r>
      <w:r w:rsidR="00E31784" w:rsidRPr="00995055">
        <w:rPr>
          <w:rFonts w:cs="Traditional Arabic" w:hint="cs"/>
          <w:sz w:val="28"/>
          <w:szCs w:val="28"/>
          <w:rtl/>
        </w:rPr>
        <w:t xml:space="preserve"> د</w:t>
      </w:r>
      <w:r w:rsidRPr="00995055">
        <w:rPr>
          <w:rFonts w:cs="Traditional Arabic" w:hint="cs"/>
          <w:sz w:val="28"/>
          <w:szCs w:val="28"/>
          <w:rtl/>
        </w:rPr>
        <w:t>).</w:t>
      </w:r>
      <w:r w:rsidR="00705F41">
        <w:rPr>
          <w:rFonts w:cs="Traditional Arabic" w:hint="cs"/>
          <w:sz w:val="28"/>
          <w:szCs w:val="28"/>
          <w:rtl/>
        </w:rPr>
        <w:t xml:space="preserve"> بيروت: </w:t>
      </w:r>
      <w:r w:rsidR="00E31784" w:rsidRPr="00995055">
        <w:rPr>
          <w:rFonts w:cs="Traditional Arabic" w:hint="cs"/>
          <w:sz w:val="28"/>
          <w:szCs w:val="28"/>
          <w:rtl/>
        </w:rPr>
        <w:t>دار العلم للملايين</w:t>
      </w:r>
      <w:r w:rsidRPr="00995055">
        <w:rPr>
          <w:rFonts w:cs="Traditional Arabic" w:hint="cs"/>
          <w:sz w:val="28"/>
          <w:szCs w:val="28"/>
          <w:rtl/>
        </w:rPr>
        <w:t>.</w:t>
      </w:r>
    </w:p>
    <w:p w:rsidR="00530122" w:rsidRDefault="00530122" w:rsidP="00530122">
      <w:pPr>
        <w:ind w:left="463" w:hanging="480"/>
        <w:rPr>
          <w:rFonts w:cs="Traditional Arabic" w:hint="cs"/>
          <w:sz w:val="28"/>
          <w:szCs w:val="28"/>
          <w:rtl/>
        </w:rPr>
      </w:pPr>
    </w:p>
    <w:p w:rsidR="00C00CB0" w:rsidRPr="00995055" w:rsidRDefault="00C00CB0" w:rsidP="00530122">
      <w:pPr>
        <w:ind w:left="463" w:hanging="480"/>
        <w:rPr>
          <w:rFonts w:cs="Traditional Arabic" w:hint="cs"/>
          <w:sz w:val="28"/>
          <w:szCs w:val="28"/>
          <w:rtl/>
        </w:rPr>
      </w:pPr>
    </w:p>
    <w:p w:rsidR="000D2F5A" w:rsidRPr="00995055" w:rsidRDefault="000D2F5A" w:rsidP="00BA00CE">
      <w:pPr>
        <w:pStyle w:val="2"/>
        <w:rPr>
          <w:rFonts w:cs="Traditional Arabic" w:hint="cs"/>
          <w:i w:val="0"/>
          <w:iCs w:val="0"/>
          <w:sz w:val="32"/>
          <w:szCs w:val="32"/>
          <w:bdr w:val="single" w:sz="4" w:space="0" w:color="auto"/>
          <w:shd w:val="clear" w:color="auto" w:fill="E6E6E6"/>
          <w:rtl/>
        </w:rPr>
      </w:pPr>
      <w:bookmarkStart w:id="40" w:name="_Toc90572350"/>
      <w:r w:rsidRPr="00995055">
        <w:rPr>
          <w:rFonts w:cs="Traditional Arabic" w:hint="cs"/>
          <w:i w:val="0"/>
          <w:iCs w:val="0"/>
          <w:sz w:val="32"/>
          <w:szCs w:val="32"/>
          <w:bdr w:val="single" w:sz="4" w:space="0" w:color="auto"/>
          <w:shd w:val="clear" w:color="auto" w:fill="E6E6E6"/>
          <w:rtl/>
        </w:rPr>
        <w:lastRenderedPageBreak/>
        <w:t>تقرير سنوي</w:t>
      </w:r>
      <w:bookmarkEnd w:id="40"/>
    </w:p>
    <w:p w:rsidR="000D2F5A" w:rsidRPr="00995055" w:rsidRDefault="000D2F5A">
      <w:pPr>
        <w:ind w:left="62"/>
        <w:rPr>
          <w:rFonts w:cs="Traditional Arabic" w:hint="cs"/>
          <w:sz w:val="16"/>
          <w:szCs w:val="16"/>
          <w:u w:val="single"/>
          <w:rtl/>
        </w:rPr>
      </w:pPr>
    </w:p>
    <w:p w:rsidR="000D2F5A" w:rsidRPr="00995055" w:rsidRDefault="000D2F5A" w:rsidP="00C00CB0">
      <w:pPr>
        <w:ind w:left="62"/>
        <w:rPr>
          <w:rFonts w:cs="Traditional Arabic" w:hint="cs"/>
          <w:sz w:val="32"/>
          <w:szCs w:val="32"/>
          <w:rtl/>
        </w:rPr>
      </w:pPr>
      <w:r w:rsidRPr="00995055">
        <w:rPr>
          <w:rFonts w:cs="Traditional Arabic" w:hint="cs"/>
          <w:b/>
          <w:bCs/>
          <w:sz w:val="32"/>
          <w:szCs w:val="32"/>
          <w:rtl/>
        </w:rPr>
        <w:t>عنوان التقرير</w:t>
      </w:r>
      <w:r w:rsidR="00784F3B" w:rsidRPr="00995055">
        <w:rPr>
          <w:rFonts w:cs="Traditional Arabic" w:hint="cs"/>
          <w:b/>
          <w:bCs/>
          <w:sz w:val="32"/>
          <w:szCs w:val="32"/>
          <w:rtl/>
        </w:rPr>
        <w:t xml:space="preserve">(بخط </w:t>
      </w:r>
      <w:r w:rsidR="00C00CB0" w:rsidRPr="00995055">
        <w:rPr>
          <w:rFonts w:cs="Traditional Arabic" w:hint="cs"/>
          <w:b/>
          <w:bCs/>
          <w:sz w:val="32"/>
          <w:szCs w:val="32"/>
          <w:rtl/>
        </w:rPr>
        <w:t>أسود غامق</w:t>
      </w:r>
      <w:r w:rsidR="00784F3B" w:rsidRPr="00995055">
        <w:rPr>
          <w:rFonts w:cs="Traditional Arabic" w:hint="cs"/>
          <w:b/>
          <w:bCs/>
          <w:sz w:val="32"/>
          <w:szCs w:val="32"/>
          <w:rtl/>
        </w:rPr>
        <w:t>)</w:t>
      </w:r>
      <w:r w:rsidRPr="00995055">
        <w:rPr>
          <w:rFonts w:cs="Traditional Arabic" w:hint="cs"/>
          <w:b/>
          <w:bCs/>
          <w:sz w:val="32"/>
          <w:szCs w:val="32"/>
          <w:rtl/>
        </w:rPr>
        <w:t>.(التاريخ). بلد النشر: الناشر.</w:t>
      </w:r>
    </w:p>
    <w:p w:rsidR="000D2F5A" w:rsidRPr="00995055" w:rsidRDefault="000D2F5A">
      <w:pPr>
        <w:ind w:left="62"/>
        <w:rPr>
          <w:rFonts w:cs="Traditional Arabic" w:hint="cs"/>
          <w:b/>
          <w:bCs/>
          <w:sz w:val="32"/>
          <w:szCs w:val="32"/>
          <w:rtl/>
        </w:rPr>
      </w:pPr>
      <w:r w:rsidRPr="00995055">
        <w:rPr>
          <w:rFonts w:cs="Traditional Arabic" w:hint="cs"/>
          <w:b/>
          <w:bCs/>
          <w:sz w:val="32"/>
          <w:szCs w:val="32"/>
          <w:rtl/>
        </w:rPr>
        <w:t>مثال</w:t>
      </w:r>
      <w:r w:rsidR="00AD5026" w:rsidRPr="00995055">
        <w:rPr>
          <w:rFonts w:cs="Traditional Arabic" w:hint="cs"/>
          <w:b/>
          <w:bCs/>
          <w:sz w:val="32"/>
          <w:szCs w:val="32"/>
          <w:rtl/>
        </w:rPr>
        <w:t>:</w:t>
      </w:r>
    </w:p>
    <w:p w:rsidR="000D2F5A" w:rsidRPr="00995055" w:rsidRDefault="001E352A" w:rsidP="00530122">
      <w:pPr>
        <w:ind w:left="463" w:hanging="480"/>
        <w:rPr>
          <w:rFonts w:cs="Traditional Arabic" w:hint="cs"/>
          <w:sz w:val="28"/>
          <w:szCs w:val="28"/>
          <w:rtl/>
        </w:rPr>
      </w:pPr>
      <w:r w:rsidRPr="00C00CB0">
        <w:rPr>
          <w:rFonts w:cs="Traditional Arabic" w:hint="cs"/>
          <w:b/>
          <w:bCs/>
          <w:sz w:val="28"/>
          <w:szCs w:val="28"/>
          <w:rtl/>
        </w:rPr>
        <w:t>التقرير السنوي الثاني عشر لمجلس إدارة الجمعية السعودية للعلوم التربوية والنفسية</w:t>
      </w:r>
      <w:r w:rsidR="000D2F5A" w:rsidRPr="00C00CB0">
        <w:rPr>
          <w:rFonts w:cs="Traditional Arabic" w:hint="cs"/>
          <w:b/>
          <w:bCs/>
          <w:sz w:val="28"/>
          <w:szCs w:val="28"/>
          <w:rtl/>
        </w:rPr>
        <w:t xml:space="preserve">: تقرير </w:t>
      </w:r>
      <w:r w:rsidRPr="00C00CB0">
        <w:rPr>
          <w:rFonts w:cs="Traditional Arabic" w:hint="cs"/>
          <w:b/>
          <w:bCs/>
          <w:sz w:val="28"/>
          <w:szCs w:val="28"/>
          <w:rtl/>
        </w:rPr>
        <w:t>1424-1425</w:t>
      </w:r>
      <w:r w:rsidR="000D2F5A" w:rsidRPr="00995055">
        <w:rPr>
          <w:rFonts w:cs="Traditional Arabic" w:hint="cs"/>
          <w:sz w:val="28"/>
          <w:szCs w:val="28"/>
          <w:rtl/>
        </w:rPr>
        <w:t xml:space="preserve"> (</w:t>
      </w:r>
      <w:r w:rsidRPr="00995055">
        <w:rPr>
          <w:rFonts w:cs="Traditional Arabic" w:hint="cs"/>
          <w:sz w:val="28"/>
          <w:szCs w:val="28"/>
          <w:rtl/>
        </w:rPr>
        <w:t>1425</w:t>
      </w:r>
      <w:r w:rsidR="000D2F5A" w:rsidRPr="00995055">
        <w:rPr>
          <w:rFonts w:cs="Traditional Arabic" w:hint="cs"/>
          <w:sz w:val="28"/>
          <w:szCs w:val="28"/>
          <w:rtl/>
        </w:rPr>
        <w:t xml:space="preserve">). </w:t>
      </w:r>
      <w:r w:rsidRPr="00995055">
        <w:rPr>
          <w:rFonts w:cs="Traditional Arabic" w:hint="cs"/>
          <w:sz w:val="28"/>
          <w:szCs w:val="28"/>
          <w:rtl/>
        </w:rPr>
        <w:t>الرياض</w:t>
      </w:r>
      <w:r w:rsidR="000D2F5A" w:rsidRPr="00995055">
        <w:rPr>
          <w:rFonts w:cs="Traditional Arabic" w:hint="cs"/>
          <w:sz w:val="28"/>
          <w:szCs w:val="28"/>
          <w:rtl/>
        </w:rPr>
        <w:t xml:space="preserve">: </w:t>
      </w:r>
      <w:r w:rsidRPr="00995055">
        <w:rPr>
          <w:rFonts w:cs="Traditional Arabic" w:hint="cs"/>
          <w:sz w:val="28"/>
          <w:szCs w:val="28"/>
          <w:rtl/>
        </w:rPr>
        <w:t>جامعة الملك سعود</w:t>
      </w:r>
      <w:r w:rsidR="000D2F5A" w:rsidRPr="00995055">
        <w:rPr>
          <w:rFonts w:cs="Traditional Arabic" w:hint="cs"/>
          <w:sz w:val="28"/>
          <w:szCs w:val="28"/>
          <w:rtl/>
        </w:rPr>
        <w:t>.</w:t>
      </w:r>
    </w:p>
    <w:p w:rsidR="000D2F5A" w:rsidRPr="00995055" w:rsidRDefault="00EA7AEB" w:rsidP="00BA00CE">
      <w:pPr>
        <w:pStyle w:val="1"/>
        <w:jc w:val="center"/>
        <w:rPr>
          <w:rFonts w:cs="Traditional Arabic" w:hint="cs"/>
          <w:sz w:val="36"/>
          <w:szCs w:val="36"/>
          <w:rtl/>
        </w:rPr>
      </w:pPr>
      <w:r w:rsidRPr="00995055">
        <w:rPr>
          <w:rFonts w:cs="Traditional Arabic"/>
          <w:sz w:val="36"/>
          <w:szCs w:val="36"/>
          <w:rtl/>
        </w:rPr>
        <w:br w:type="page"/>
      </w:r>
      <w:bookmarkStart w:id="41" w:name="_Toc90572352"/>
      <w:r w:rsidR="000D2F5A" w:rsidRPr="00995055">
        <w:rPr>
          <w:rFonts w:cs="Traditional Arabic" w:hint="cs"/>
          <w:sz w:val="36"/>
          <w:szCs w:val="36"/>
          <w:rtl/>
        </w:rPr>
        <w:lastRenderedPageBreak/>
        <w:t>ثانيا - توثيق  الدوريات</w:t>
      </w:r>
      <w:bookmarkEnd w:id="41"/>
    </w:p>
    <w:p w:rsidR="000D2F5A" w:rsidRPr="00995055" w:rsidRDefault="000D2F5A">
      <w:pPr>
        <w:ind w:left="64"/>
        <w:rPr>
          <w:rFonts w:cs="Traditional Arabic" w:hint="cs"/>
          <w:sz w:val="32"/>
          <w:szCs w:val="32"/>
        </w:rPr>
      </w:pPr>
    </w:p>
    <w:p w:rsidR="000D2F5A" w:rsidRPr="00995055" w:rsidRDefault="0020586F" w:rsidP="0020586F">
      <w:pPr>
        <w:pStyle w:val="2"/>
        <w:rPr>
          <w:rFonts w:cs="Traditional Arabic" w:hint="cs"/>
          <w:i w:val="0"/>
          <w:iCs w:val="0"/>
          <w:sz w:val="32"/>
          <w:szCs w:val="32"/>
          <w:bdr w:val="single" w:sz="4" w:space="0" w:color="auto"/>
          <w:shd w:val="clear" w:color="auto" w:fill="E6E6E6"/>
          <w:rtl/>
        </w:rPr>
      </w:pPr>
      <w:bookmarkStart w:id="42" w:name="_Toc90572353"/>
      <w:r w:rsidRPr="00995055">
        <w:rPr>
          <w:rFonts w:cs="Traditional Arabic" w:hint="cs"/>
          <w:i w:val="0"/>
          <w:iCs w:val="0"/>
          <w:sz w:val="32"/>
          <w:szCs w:val="32"/>
          <w:bdr w:val="single" w:sz="4" w:space="0" w:color="auto"/>
          <w:shd w:val="clear" w:color="auto" w:fill="E6E6E6"/>
          <w:rtl/>
        </w:rPr>
        <w:t>بحث</w:t>
      </w:r>
      <w:r w:rsidR="000D2F5A" w:rsidRPr="00995055">
        <w:rPr>
          <w:rFonts w:cs="Traditional Arabic" w:hint="cs"/>
          <w:i w:val="0"/>
          <w:iCs w:val="0"/>
          <w:sz w:val="32"/>
          <w:szCs w:val="32"/>
          <w:bdr w:val="single" w:sz="4" w:space="0" w:color="auto"/>
          <w:shd w:val="clear" w:color="auto" w:fill="E6E6E6"/>
          <w:rtl/>
        </w:rPr>
        <w:t xml:space="preserve"> في مجلة </w:t>
      </w:r>
      <w:bookmarkEnd w:id="42"/>
    </w:p>
    <w:p w:rsidR="000D2F5A" w:rsidRPr="00995055" w:rsidRDefault="00892E43" w:rsidP="0020586F">
      <w:pPr>
        <w:ind w:left="64"/>
        <w:rPr>
          <w:rFonts w:cs="Traditional Arabic"/>
          <w:b/>
          <w:bCs/>
          <w:sz w:val="32"/>
          <w:szCs w:val="32"/>
        </w:rPr>
      </w:pPr>
      <w:r w:rsidRPr="00995055">
        <w:rPr>
          <w:rFonts w:cs="Traditional Arabic" w:hint="cs"/>
          <w:b/>
          <w:bCs/>
          <w:sz w:val="32"/>
          <w:szCs w:val="32"/>
          <w:rtl/>
        </w:rPr>
        <w:t>الاسم الأخير، الاسم الأول.</w:t>
      </w:r>
      <w:r w:rsidR="000D2F5A" w:rsidRPr="00995055">
        <w:rPr>
          <w:rFonts w:cs="Traditional Arabic" w:hint="cs"/>
          <w:b/>
          <w:bCs/>
          <w:sz w:val="32"/>
          <w:szCs w:val="32"/>
          <w:rtl/>
        </w:rPr>
        <w:t>(</w:t>
      </w:r>
      <w:r w:rsidR="0020586F" w:rsidRPr="00995055">
        <w:rPr>
          <w:rFonts w:cs="Traditional Arabic" w:hint="cs"/>
          <w:b/>
          <w:bCs/>
          <w:sz w:val="32"/>
          <w:szCs w:val="32"/>
          <w:rtl/>
        </w:rPr>
        <w:t>التاريخ</w:t>
      </w:r>
      <w:r w:rsidR="000D2F5A" w:rsidRPr="00995055">
        <w:rPr>
          <w:rFonts w:cs="Traditional Arabic" w:hint="cs"/>
          <w:b/>
          <w:bCs/>
          <w:sz w:val="32"/>
          <w:szCs w:val="32"/>
          <w:rtl/>
        </w:rPr>
        <w:t xml:space="preserve">). عنوان </w:t>
      </w:r>
      <w:r w:rsidR="0020586F" w:rsidRPr="00995055">
        <w:rPr>
          <w:rFonts w:cs="Traditional Arabic" w:hint="cs"/>
          <w:b/>
          <w:bCs/>
          <w:sz w:val="32"/>
          <w:szCs w:val="32"/>
          <w:rtl/>
        </w:rPr>
        <w:t>البحث</w:t>
      </w:r>
      <w:r w:rsidR="000D2F5A" w:rsidRPr="00995055">
        <w:rPr>
          <w:rFonts w:cs="Traditional Arabic" w:hint="cs"/>
          <w:b/>
          <w:bCs/>
          <w:sz w:val="32"/>
          <w:szCs w:val="32"/>
          <w:rtl/>
        </w:rPr>
        <w:t xml:space="preserve">. اسم المجلة. </w:t>
      </w:r>
      <w:r w:rsidR="0020586F" w:rsidRPr="00995055">
        <w:rPr>
          <w:rFonts w:cs="Traditional Arabic" w:hint="cs"/>
          <w:b/>
          <w:bCs/>
          <w:sz w:val="32"/>
          <w:szCs w:val="32"/>
          <w:rtl/>
        </w:rPr>
        <w:t>العدد</w:t>
      </w:r>
      <w:r w:rsidR="00784F3B" w:rsidRPr="00995055">
        <w:rPr>
          <w:rFonts w:cs="Traditional Arabic" w:hint="cs"/>
          <w:b/>
          <w:bCs/>
          <w:sz w:val="32"/>
          <w:szCs w:val="32"/>
          <w:rtl/>
        </w:rPr>
        <w:t xml:space="preserve">(بخط </w:t>
      </w:r>
      <w:r w:rsidR="00C00CB0">
        <w:rPr>
          <w:rFonts w:cs="Traditional Arabic" w:hint="cs"/>
          <w:b/>
          <w:bCs/>
          <w:sz w:val="32"/>
          <w:szCs w:val="32"/>
          <w:rtl/>
        </w:rPr>
        <w:t>أسود غامق</w:t>
      </w:r>
      <w:r w:rsidR="00784F3B" w:rsidRPr="00995055">
        <w:rPr>
          <w:rFonts w:cs="Traditional Arabic" w:hint="cs"/>
          <w:b/>
          <w:bCs/>
          <w:sz w:val="32"/>
          <w:szCs w:val="32"/>
          <w:rtl/>
        </w:rPr>
        <w:t>)</w:t>
      </w:r>
      <w:r w:rsidR="0020586F" w:rsidRPr="00995055">
        <w:rPr>
          <w:rFonts w:cs="Traditional Arabic" w:hint="cs"/>
          <w:b/>
          <w:bCs/>
          <w:sz w:val="32"/>
          <w:szCs w:val="32"/>
          <w:rtl/>
        </w:rPr>
        <w:t>،</w:t>
      </w:r>
      <w:r w:rsidR="000D2F5A" w:rsidRPr="00995055">
        <w:rPr>
          <w:rFonts w:cs="Traditional Arabic" w:hint="cs"/>
          <w:b/>
          <w:bCs/>
          <w:sz w:val="32"/>
          <w:szCs w:val="32"/>
          <w:rtl/>
        </w:rPr>
        <w:t xml:space="preserve"> الصفحات.</w:t>
      </w:r>
    </w:p>
    <w:p w:rsidR="000D2F5A" w:rsidRPr="00995055" w:rsidRDefault="000D2F5A">
      <w:pPr>
        <w:ind w:left="64"/>
        <w:rPr>
          <w:rFonts w:cs="Traditional Arabic" w:hint="cs"/>
          <w:b/>
          <w:bCs/>
          <w:sz w:val="32"/>
          <w:szCs w:val="32"/>
          <w:rtl/>
        </w:rPr>
      </w:pPr>
      <w:r w:rsidRPr="00995055">
        <w:rPr>
          <w:rFonts w:cs="Traditional Arabic" w:hint="cs"/>
          <w:b/>
          <w:bCs/>
          <w:sz w:val="32"/>
          <w:szCs w:val="32"/>
          <w:rtl/>
        </w:rPr>
        <w:t>مثال:</w:t>
      </w:r>
    </w:p>
    <w:p w:rsidR="0020586F" w:rsidRPr="00995055" w:rsidRDefault="00705F41" w:rsidP="00530122">
      <w:pPr>
        <w:ind w:left="463" w:hanging="480"/>
        <w:rPr>
          <w:rFonts w:cs="Traditional Arabic" w:hint="cs"/>
          <w:sz w:val="28"/>
          <w:szCs w:val="28"/>
          <w:rtl/>
        </w:rPr>
      </w:pPr>
      <w:r>
        <w:rPr>
          <w:rFonts w:cs="Traditional Arabic" w:hint="cs"/>
          <w:sz w:val="28"/>
          <w:szCs w:val="28"/>
          <w:rtl/>
        </w:rPr>
        <w:t>الديحان، محمد.</w:t>
      </w:r>
      <w:r w:rsidR="0020586F" w:rsidRPr="00995055">
        <w:rPr>
          <w:rFonts w:cs="Traditional Arabic" w:hint="cs"/>
          <w:sz w:val="28"/>
          <w:szCs w:val="28"/>
          <w:rtl/>
        </w:rPr>
        <w:t xml:space="preserve">(1423هـ). </w:t>
      </w:r>
      <w:r w:rsidR="0020586F" w:rsidRPr="00995055">
        <w:rPr>
          <w:rFonts w:cs="Traditional Arabic"/>
          <w:sz w:val="28"/>
          <w:szCs w:val="28"/>
          <w:rtl/>
        </w:rPr>
        <w:t>دراسة تحليلية للأسئلة الواردة في الخطط الدراسية التي يعدها معلمو الصف الأول المتوسط</w:t>
      </w:r>
      <w:r w:rsidR="0020586F" w:rsidRPr="00995055">
        <w:rPr>
          <w:rFonts w:cs="Traditional Arabic" w:hint="cs"/>
          <w:sz w:val="28"/>
          <w:szCs w:val="28"/>
          <w:rtl/>
        </w:rPr>
        <w:t xml:space="preserve">. </w:t>
      </w:r>
      <w:r w:rsidR="0020586F" w:rsidRPr="00C00CB0">
        <w:rPr>
          <w:rFonts w:cs="Traditional Arabic" w:hint="cs"/>
          <w:b/>
          <w:bCs/>
          <w:sz w:val="28"/>
          <w:szCs w:val="28"/>
          <w:rtl/>
        </w:rPr>
        <w:t>رسالة التربية وعلم النفس. 14</w:t>
      </w:r>
      <w:r w:rsidR="0020586F" w:rsidRPr="00995055">
        <w:rPr>
          <w:rFonts w:cs="Traditional Arabic" w:hint="cs"/>
          <w:sz w:val="28"/>
          <w:szCs w:val="28"/>
          <w:rtl/>
        </w:rPr>
        <w:t>، 1-</w:t>
      </w:r>
      <w:r w:rsidR="009E3790" w:rsidRPr="00995055">
        <w:rPr>
          <w:rFonts w:cs="Traditional Arabic" w:hint="cs"/>
          <w:sz w:val="28"/>
          <w:szCs w:val="28"/>
          <w:rtl/>
        </w:rPr>
        <w:t xml:space="preserve"> </w:t>
      </w:r>
      <w:r w:rsidR="0020586F" w:rsidRPr="00995055">
        <w:rPr>
          <w:rFonts w:cs="Traditional Arabic" w:hint="cs"/>
          <w:sz w:val="28"/>
          <w:szCs w:val="28"/>
          <w:rtl/>
        </w:rPr>
        <w:t>34.</w:t>
      </w:r>
    </w:p>
    <w:p w:rsidR="0020586F" w:rsidRPr="00995055" w:rsidRDefault="0020586F" w:rsidP="00DC240C">
      <w:pPr>
        <w:rPr>
          <w:rFonts w:cs="Traditional Arabic" w:hint="cs"/>
          <w:sz w:val="32"/>
          <w:szCs w:val="32"/>
          <w:rtl/>
        </w:rPr>
      </w:pPr>
    </w:p>
    <w:p w:rsidR="0020586F" w:rsidRPr="00995055" w:rsidRDefault="0020586F" w:rsidP="00813621">
      <w:pPr>
        <w:pStyle w:val="2"/>
        <w:rPr>
          <w:rFonts w:cs="Traditional Arabic" w:hint="cs"/>
          <w:i w:val="0"/>
          <w:iCs w:val="0"/>
          <w:sz w:val="32"/>
          <w:szCs w:val="32"/>
          <w:bdr w:val="single" w:sz="4" w:space="0" w:color="auto"/>
          <w:shd w:val="clear" w:color="auto" w:fill="E6E6E6"/>
          <w:rtl/>
        </w:rPr>
      </w:pPr>
      <w:bookmarkStart w:id="43" w:name="_Toc90572355"/>
      <w:r w:rsidRPr="00995055">
        <w:rPr>
          <w:rFonts w:cs="Traditional Arabic" w:hint="cs"/>
          <w:i w:val="0"/>
          <w:iCs w:val="0"/>
          <w:sz w:val="32"/>
          <w:szCs w:val="32"/>
          <w:bdr w:val="single" w:sz="4" w:space="0" w:color="auto"/>
          <w:shd w:val="clear" w:color="auto" w:fill="E6E6E6"/>
          <w:rtl/>
        </w:rPr>
        <w:t xml:space="preserve">بحث في مجلة ذات </w:t>
      </w:r>
      <w:bookmarkEnd w:id="43"/>
      <w:r w:rsidR="00813621" w:rsidRPr="00995055">
        <w:rPr>
          <w:rFonts w:cs="Traditional Arabic" w:hint="cs"/>
          <w:i w:val="0"/>
          <w:iCs w:val="0"/>
          <w:sz w:val="32"/>
          <w:szCs w:val="32"/>
          <w:bdr w:val="single" w:sz="4" w:space="0" w:color="auto"/>
          <w:shd w:val="clear" w:color="auto" w:fill="E6E6E6"/>
          <w:rtl/>
        </w:rPr>
        <w:t>صفحات متصلة</w:t>
      </w:r>
    </w:p>
    <w:p w:rsidR="0020586F" w:rsidRPr="00995055" w:rsidRDefault="00705F41" w:rsidP="00731848">
      <w:pPr>
        <w:ind w:left="943" w:hanging="960"/>
        <w:rPr>
          <w:rFonts w:hint="cs"/>
          <w:rtl/>
        </w:rPr>
      </w:pPr>
      <w:r>
        <w:rPr>
          <w:rFonts w:cs="Traditional Arabic" w:hint="cs"/>
          <w:b/>
          <w:bCs/>
          <w:sz w:val="32"/>
          <w:szCs w:val="32"/>
          <w:rtl/>
        </w:rPr>
        <w:t>الاسم الأخير، الاسم الأول.</w:t>
      </w:r>
      <w:r w:rsidR="0020586F" w:rsidRPr="00995055">
        <w:rPr>
          <w:rFonts w:cs="Traditional Arabic" w:hint="cs"/>
          <w:b/>
          <w:bCs/>
          <w:sz w:val="32"/>
          <w:szCs w:val="32"/>
          <w:rtl/>
        </w:rPr>
        <w:t>(التاريخ). عنوان البحث. اسم المجلة. المجلد</w:t>
      </w:r>
      <w:r w:rsidR="00731848" w:rsidRPr="00995055">
        <w:rPr>
          <w:rFonts w:cs="Traditional Arabic" w:hint="cs"/>
          <w:b/>
          <w:bCs/>
          <w:sz w:val="32"/>
          <w:szCs w:val="32"/>
          <w:rtl/>
        </w:rPr>
        <w:t xml:space="preserve"> </w:t>
      </w:r>
      <w:r w:rsidR="0020586F" w:rsidRPr="00995055">
        <w:rPr>
          <w:rFonts w:cs="Traditional Arabic" w:hint="cs"/>
          <w:b/>
          <w:bCs/>
          <w:sz w:val="32"/>
          <w:szCs w:val="32"/>
          <w:rtl/>
        </w:rPr>
        <w:t xml:space="preserve">بخط </w:t>
      </w:r>
      <w:r w:rsidR="00C00CB0">
        <w:rPr>
          <w:rFonts w:cs="Traditional Arabic" w:hint="cs"/>
          <w:b/>
          <w:bCs/>
          <w:sz w:val="32"/>
          <w:szCs w:val="32"/>
          <w:rtl/>
        </w:rPr>
        <w:t>أسود غامق</w:t>
      </w:r>
      <w:r w:rsidR="0020586F" w:rsidRPr="00995055">
        <w:rPr>
          <w:rFonts w:cs="Traditional Arabic" w:hint="cs"/>
          <w:b/>
          <w:bCs/>
          <w:sz w:val="32"/>
          <w:szCs w:val="32"/>
          <w:rtl/>
        </w:rPr>
        <w:t>(رقم العدد). الصفحات</w:t>
      </w:r>
      <w:r w:rsidR="0020586F" w:rsidRPr="00995055">
        <w:rPr>
          <w:rFonts w:hint="cs"/>
          <w:rtl/>
        </w:rPr>
        <w:t>.</w:t>
      </w:r>
    </w:p>
    <w:p w:rsidR="0020586F" w:rsidRPr="00995055" w:rsidRDefault="0020586F" w:rsidP="0020586F">
      <w:pPr>
        <w:ind w:left="64"/>
        <w:rPr>
          <w:rFonts w:hint="cs"/>
          <w:rtl/>
        </w:rPr>
      </w:pPr>
      <w:r w:rsidRPr="00995055">
        <w:rPr>
          <w:rFonts w:cs="Traditional Arabic" w:hint="cs"/>
          <w:b/>
          <w:bCs/>
          <w:sz w:val="32"/>
          <w:szCs w:val="32"/>
          <w:rtl/>
        </w:rPr>
        <w:t>مثال</w:t>
      </w:r>
      <w:r w:rsidRPr="00995055">
        <w:rPr>
          <w:rFonts w:hint="cs"/>
          <w:rtl/>
        </w:rPr>
        <w:t>:</w:t>
      </w:r>
    </w:p>
    <w:p w:rsidR="00731848" w:rsidRPr="00995055" w:rsidRDefault="00731848" w:rsidP="00530122">
      <w:pPr>
        <w:ind w:left="463" w:hanging="480"/>
        <w:rPr>
          <w:rFonts w:cs="Traditional Arabic" w:hint="cs"/>
          <w:sz w:val="28"/>
          <w:szCs w:val="28"/>
          <w:rtl/>
        </w:rPr>
      </w:pPr>
      <w:r w:rsidRPr="00995055">
        <w:rPr>
          <w:rFonts w:cs="Traditional Arabic" w:hint="cs"/>
          <w:sz w:val="28"/>
          <w:szCs w:val="28"/>
          <w:rtl/>
        </w:rPr>
        <w:t xml:space="preserve">النجادى، عبدالعزيز.(1423). الحاجات التدريبية لمعلمي التربية الفنية في المرحلة المتوسطة. </w:t>
      </w:r>
      <w:r w:rsidRPr="00C00CB0">
        <w:rPr>
          <w:rFonts w:cs="Traditional Arabic" w:hint="cs"/>
          <w:b/>
          <w:bCs/>
          <w:sz w:val="28"/>
          <w:szCs w:val="28"/>
          <w:rtl/>
        </w:rPr>
        <w:t>مجلة جامعة الملك سعود. مجلد15</w:t>
      </w:r>
      <w:r w:rsidRPr="00995055">
        <w:rPr>
          <w:rFonts w:cs="Traditional Arabic" w:hint="cs"/>
          <w:sz w:val="28"/>
          <w:szCs w:val="28"/>
          <w:rtl/>
        </w:rPr>
        <w:t>(2). 797-836.</w:t>
      </w:r>
    </w:p>
    <w:p w:rsidR="00530122" w:rsidRPr="00995055" w:rsidRDefault="00530122" w:rsidP="00530122">
      <w:pPr>
        <w:ind w:left="463" w:hanging="480"/>
        <w:rPr>
          <w:rFonts w:cs="Traditional Arabic" w:hint="cs"/>
          <w:sz w:val="28"/>
          <w:szCs w:val="28"/>
          <w:rtl/>
        </w:rPr>
      </w:pPr>
    </w:p>
    <w:p w:rsidR="00A424CC" w:rsidRPr="00995055" w:rsidRDefault="00A424CC" w:rsidP="00A424CC">
      <w:pPr>
        <w:pStyle w:val="2"/>
        <w:rPr>
          <w:rFonts w:cs="Traditional Arabic" w:hint="cs"/>
          <w:i w:val="0"/>
          <w:iCs w:val="0"/>
          <w:sz w:val="32"/>
          <w:szCs w:val="32"/>
          <w:bdr w:val="single" w:sz="4" w:space="0" w:color="auto"/>
          <w:shd w:val="clear" w:color="auto" w:fill="E6E6E6"/>
          <w:rtl/>
        </w:rPr>
      </w:pPr>
      <w:r w:rsidRPr="00995055">
        <w:rPr>
          <w:rFonts w:cs="Traditional Arabic" w:hint="cs"/>
          <w:i w:val="0"/>
          <w:iCs w:val="0"/>
          <w:sz w:val="32"/>
          <w:szCs w:val="32"/>
          <w:bdr w:val="single" w:sz="4" w:space="0" w:color="auto"/>
          <w:shd w:val="clear" w:color="auto" w:fill="E6E6E6"/>
          <w:rtl/>
        </w:rPr>
        <w:t>بحث أو ورقة عمل في مؤتمر</w:t>
      </w:r>
    </w:p>
    <w:p w:rsidR="00A424CC" w:rsidRPr="00995055" w:rsidRDefault="00A424CC" w:rsidP="00892E43">
      <w:pPr>
        <w:ind w:left="943" w:hanging="960"/>
        <w:rPr>
          <w:rFonts w:cs="Traditional Arabic" w:hint="cs"/>
          <w:sz w:val="32"/>
          <w:szCs w:val="32"/>
          <w:rtl/>
        </w:rPr>
      </w:pPr>
      <w:r w:rsidRPr="00995055">
        <w:rPr>
          <w:rFonts w:cs="Traditional Arabic" w:hint="cs"/>
          <w:b/>
          <w:bCs/>
          <w:sz w:val="32"/>
          <w:szCs w:val="32"/>
          <w:rtl/>
        </w:rPr>
        <w:t>الاسم الأخير،</w:t>
      </w:r>
      <w:r w:rsidR="00300AAD" w:rsidRPr="00995055">
        <w:rPr>
          <w:rFonts w:cs="Traditional Arabic" w:hint="cs"/>
          <w:b/>
          <w:bCs/>
          <w:sz w:val="32"/>
          <w:szCs w:val="32"/>
          <w:rtl/>
        </w:rPr>
        <w:t xml:space="preserve"> الاسم الأول.</w:t>
      </w:r>
      <w:r w:rsidRPr="00995055">
        <w:rPr>
          <w:rFonts w:cs="Traditional Arabic" w:hint="cs"/>
          <w:b/>
          <w:bCs/>
          <w:sz w:val="32"/>
          <w:szCs w:val="32"/>
          <w:rtl/>
        </w:rPr>
        <w:t xml:space="preserve">(السنة والشهر). عنوان البحث(بخط </w:t>
      </w:r>
      <w:r w:rsidR="00C00CB0">
        <w:rPr>
          <w:rFonts w:cs="Traditional Arabic" w:hint="cs"/>
          <w:b/>
          <w:bCs/>
          <w:sz w:val="32"/>
          <w:szCs w:val="32"/>
          <w:rtl/>
        </w:rPr>
        <w:t>أسود غامق</w:t>
      </w:r>
      <w:r w:rsidRPr="00995055">
        <w:rPr>
          <w:rFonts w:cs="Traditional Arabic" w:hint="cs"/>
          <w:b/>
          <w:bCs/>
          <w:sz w:val="32"/>
          <w:szCs w:val="32"/>
          <w:rtl/>
        </w:rPr>
        <w:t xml:space="preserve">). عنوان المؤتمر. البلد. مكان انعقاد المؤتمر. </w:t>
      </w:r>
    </w:p>
    <w:p w:rsidR="00517E38" w:rsidRPr="00995055" w:rsidRDefault="00A424CC" w:rsidP="00297A8F">
      <w:pPr>
        <w:ind w:left="463" w:hanging="480"/>
        <w:jc w:val="lowKashida"/>
        <w:rPr>
          <w:rFonts w:cs="Traditional Arabic" w:hint="cs"/>
          <w:sz w:val="28"/>
          <w:szCs w:val="28"/>
          <w:rtl/>
        </w:rPr>
      </w:pPr>
      <w:r w:rsidRPr="00995055">
        <w:rPr>
          <w:rFonts w:cs="Traditional Arabic" w:hint="cs"/>
          <w:sz w:val="28"/>
          <w:szCs w:val="28"/>
          <w:rtl/>
        </w:rPr>
        <w:lastRenderedPageBreak/>
        <w:t xml:space="preserve">الشايع، فهد.(1425، ذو القعدة). </w:t>
      </w:r>
      <w:r w:rsidRPr="00C00CB0">
        <w:rPr>
          <w:rFonts w:cs="Traditional Arabic" w:hint="cs"/>
          <w:b/>
          <w:bCs/>
          <w:sz w:val="28"/>
          <w:szCs w:val="28"/>
          <w:rtl/>
        </w:rPr>
        <w:t>الإنتاج العلمي لأعضاء هيئة التدريس في كليات العلوم الإنسانية في جامعة الملك سعود ومعوقاته</w:t>
      </w:r>
      <w:r w:rsidRPr="00995055">
        <w:rPr>
          <w:rFonts w:cs="Traditional Arabic" w:hint="cs"/>
          <w:sz w:val="28"/>
          <w:szCs w:val="28"/>
          <w:rtl/>
        </w:rPr>
        <w:t xml:space="preserve">. بحث </w:t>
      </w:r>
      <w:r w:rsidR="00731848" w:rsidRPr="00995055">
        <w:rPr>
          <w:rFonts w:cs="Traditional Arabic" w:hint="cs"/>
          <w:sz w:val="28"/>
          <w:szCs w:val="28"/>
          <w:rtl/>
        </w:rPr>
        <w:t>م</w:t>
      </w:r>
      <w:r w:rsidRPr="00995055">
        <w:rPr>
          <w:rFonts w:cs="Traditional Arabic" w:hint="cs"/>
          <w:sz w:val="28"/>
          <w:szCs w:val="28"/>
          <w:rtl/>
        </w:rPr>
        <w:t>قدم في ندوة تنمية أعضاء هيئة التدريس في مؤسسات التعليم ال</w:t>
      </w:r>
      <w:r w:rsidR="009E3790" w:rsidRPr="00995055">
        <w:rPr>
          <w:rFonts w:cs="Traditional Arabic" w:hint="cs"/>
          <w:sz w:val="28"/>
          <w:szCs w:val="28"/>
          <w:rtl/>
        </w:rPr>
        <w:t>عالي: التحديات والتطوير. جامعة الملك سعود: الرياض</w:t>
      </w:r>
      <w:r w:rsidRPr="00995055">
        <w:rPr>
          <w:rFonts w:cs="Traditional Arabic" w:hint="cs"/>
          <w:sz w:val="28"/>
          <w:szCs w:val="28"/>
          <w:rtl/>
        </w:rPr>
        <w:t xml:space="preserve">. </w:t>
      </w:r>
    </w:p>
    <w:p w:rsidR="000D2F5A" w:rsidRPr="00995055" w:rsidRDefault="000D2F5A" w:rsidP="00892E43">
      <w:pPr>
        <w:pStyle w:val="2"/>
        <w:rPr>
          <w:rFonts w:cs="Traditional Arabic" w:hint="cs"/>
          <w:i w:val="0"/>
          <w:iCs w:val="0"/>
          <w:sz w:val="32"/>
          <w:szCs w:val="32"/>
          <w:bdr w:val="single" w:sz="4" w:space="0" w:color="auto"/>
          <w:shd w:val="clear" w:color="auto" w:fill="E6E6E6"/>
          <w:rtl/>
        </w:rPr>
      </w:pPr>
      <w:bookmarkStart w:id="44" w:name="_Toc90572354"/>
      <w:r w:rsidRPr="00995055">
        <w:rPr>
          <w:rFonts w:cs="Traditional Arabic" w:hint="cs"/>
          <w:i w:val="0"/>
          <w:iCs w:val="0"/>
          <w:sz w:val="32"/>
          <w:szCs w:val="32"/>
          <w:bdr w:val="single" w:sz="4" w:space="0" w:color="auto"/>
          <w:shd w:val="clear" w:color="auto" w:fill="E6E6E6"/>
          <w:rtl/>
        </w:rPr>
        <w:t xml:space="preserve">مقال في </w:t>
      </w:r>
      <w:r w:rsidR="00892E43" w:rsidRPr="00995055">
        <w:rPr>
          <w:rFonts w:cs="Traditional Arabic" w:hint="cs"/>
          <w:i w:val="0"/>
          <w:iCs w:val="0"/>
          <w:sz w:val="32"/>
          <w:szCs w:val="32"/>
          <w:bdr w:val="single" w:sz="4" w:space="0" w:color="auto"/>
          <w:shd w:val="clear" w:color="auto" w:fill="E6E6E6"/>
          <w:rtl/>
        </w:rPr>
        <w:t>دورية</w:t>
      </w:r>
      <w:r w:rsidRPr="00995055">
        <w:rPr>
          <w:rFonts w:cs="Traditional Arabic" w:hint="cs"/>
          <w:i w:val="0"/>
          <w:iCs w:val="0"/>
          <w:sz w:val="32"/>
          <w:szCs w:val="32"/>
          <w:bdr w:val="single" w:sz="4" w:space="0" w:color="auto"/>
          <w:shd w:val="clear" w:color="auto" w:fill="E6E6E6"/>
          <w:rtl/>
        </w:rPr>
        <w:t xml:space="preserve"> أسبوعية</w:t>
      </w:r>
      <w:bookmarkEnd w:id="44"/>
    </w:p>
    <w:p w:rsidR="000D2F5A" w:rsidRPr="00995055" w:rsidRDefault="000D2F5A">
      <w:pPr>
        <w:ind w:left="64"/>
        <w:rPr>
          <w:rFonts w:cs="Traditional Arabic" w:hint="cs"/>
          <w:b/>
          <w:bCs/>
          <w:sz w:val="16"/>
          <w:szCs w:val="16"/>
          <w:rtl/>
        </w:rPr>
      </w:pPr>
    </w:p>
    <w:p w:rsidR="000D2F5A" w:rsidRPr="00995055" w:rsidRDefault="000D2F5A" w:rsidP="00EB74EA">
      <w:pPr>
        <w:ind w:left="943" w:hanging="960"/>
        <w:rPr>
          <w:rFonts w:cs="Traditional Arabic" w:hint="cs"/>
          <w:sz w:val="32"/>
          <w:szCs w:val="32"/>
          <w:rtl/>
        </w:rPr>
      </w:pPr>
      <w:r w:rsidRPr="00995055">
        <w:rPr>
          <w:rFonts w:cs="Traditional Arabic" w:hint="cs"/>
          <w:b/>
          <w:bCs/>
          <w:sz w:val="32"/>
          <w:szCs w:val="32"/>
          <w:rtl/>
        </w:rPr>
        <w:t>الاسم الأخير، الاسم الأول. (السنة والشهر</w:t>
      </w:r>
      <w:r w:rsidR="00EB74EA" w:rsidRPr="00995055">
        <w:rPr>
          <w:rFonts w:cs="Traditional Arabic" w:hint="cs"/>
          <w:b/>
          <w:bCs/>
          <w:sz w:val="32"/>
          <w:szCs w:val="32"/>
          <w:rtl/>
        </w:rPr>
        <w:t xml:space="preserve"> واليوم</w:t>
      </w:r>
      <w:r w:rsidRPr="00995055">
        <w:rPr>
          <w:rFonts w:cs="Traditional Arabic" w:hint="cs"/>
          <w:b/>
          <w:bCs/>
          <w:sz w:val="32"/>
          <w:szCs w:val="32"/>
          <w:rtl/>
        </w:rPr>
        <w:t>). عنوان المقال</w:t>
      </w:r>
      <w:r w:rsidRPr="00C00CB0">
        <w:rPr>
          <w:rFonts w:cs="Traditional Arabic" w:hint="cs"/>
          <w:b/>
          <w:bCs/>
          <w:sz w:val="32"/>
          <w:szCs w:val="32"/>
          <w:rtl/>
        </w:rPr>
        <w:t xml:space="preserve"> </w:t>
      </w:r>
      <w:r w:rsidRPr="00995055">
        <w:rPr>
          <w:rFonts w:cs="Traditional Arabic" w:hint="cs"/>
          <w:b/>
          <w:bCs/>
          <w:sz w:val="32"/>
          <w:szCs w:val="32"/>
          <w:rtl/>
        </w:rPr>
        <w:t xml:space="preserve">اسم المجلة. </w:t>
      </w:r>
      <w:r w:rsidR="0020586F" w:rsidRPr="00995055">
        <w:rPr>
          <w:rFonts w:cs="Traditional Arabic" w:hint="cs"/>
          <w:b/>
          <w:bCs/>
          <w:sz w:val="32"/>
          <w:szCs w:val="32"/>
          <w:rtl/>
        </w:rPr>
        <w:t>العدد</w:t>
      </w:r>
      <w:r w:rsidR="00784F3B" w:rsidRPr="00995055">
        <w:rPr>
          <w:rFonts w:cs="Traditional Arabic" w:hint="cs"/>
          <w:b/>
          <w:bCs/>
          <w:sz w:val="32"/>
          <w:szCs w:val="32"/>
          <w:rtl/>
        </w:rPr>
        <w:t xml:space="preserve">(بخط </w:t>
      </w:r>
      <w:r w:rsidR="00C00CB0">
        <w:rPr>
          <w:rFonts w:cs="Traditional Arabic" w:hint="cs"/>
          <w:b/>
          <w:bCs/>
          <w:sz w:val="32"/>
          <w:szCs w:val="32"/>
          <w:rtl/>
        </w:rPr>
        <w:t>أسود غامق</w:t>
      </w:r>
      <w:r w:rsidR="00784F3B" w:rsidRPr="00995055">
        <w:rPr>
          <w:rFonts w:cs="Traditional Arabic" w:hint="cs"/>
          <w:b/>
          <w:bCs/>
          <w:sz w:val="32"/>
          <w:szCs w:val="32"/>
          <w:rtl/>
        </w:rPr>
        <w:t>)</w:t>
      </w:r>
      <w:r w:rsidR="0020586F" w:rsidRPr="00995055">
        <w:rPr>
          <w:rFonts w:cs="Traditional Arabic" w:hint="cs"/>
          <w:b/>
          <w:bCs/>
          <w:sz w:val="32"/>
          <w:szCs w:val="32"/>
          <w:rtl/>
        </w:rPr>
        <w:t>،</w:t>
      </w:r>
      <w:r w:rsidR="00EB74EA" w:rsidRPr="00995055">
        <w:rPr>
          <w:rFonts w:cs="Traditional Arabic" w:hint="cs"/>
          <w:b/>
          <w:bCs/>
          <w:sz w:val="32"/>
          <w:szCs w:val="32"/>
          <w:rtl/>
        </w:rPr>
        <w:t xml:space="preserve"> الصفحة</w:t>
      </w:r>
      <w:r w:rsidRPr="00995055">
        <w:rPr>
          <w:rFonts w:cs="Traditional Arabic" w:hint="cs"/>
          <w:b/>
          <w:bCs/>
          <w:sz w:val="32"/>
          <w:szCs w:val="32"/>
          <w:rtl/>
        </w:rPr>
        <w:t>.</w:t>
      </w:r>
    </w:p>
    <w:p w:rsidR="000D2F5A" w:rsidRPr="00995055" w:rsidRDefault="000D2F5A">
      <w:pPr>
        <w:ind w:left="64"/>
        <w:rPr>
          <w:rFonts w:cs="Traditional Arabic" w:hint="cs"/>
          <w:b/>
          <w:bCs/>
          <w:sz w:val="32"/>
          <w:szCs w:val="32"/>
          <w:rtl/>
        </w:rPr>
      </w:pPr>
      <w:r w:rsidRPr="00995055">
        <w:rPr>
          <w:rFonts w:cs="Traditional Arabic" w:hint="cs"/>
          <w:b/>
          <w:bCs/>
          <w:sz w:val="32"/>
          <w:szCs w:val="32"/>
          <w:rtl/>
        </w:rPr>
        <w:t>مثال:</w:t>
      </w:r>
    </w:p>
    <w:p w:rsidR="000D2F5A" w:rsidRPr="00995055" w:rsidRDefault="001D0CC9" w:rsidP="00530122">
      <w:pPr>
        <w:ind w:left="463" w:hanging="480"/>
        <w:rPr>
          <w:rFonts w:cs="Traditional Arabic" w:hint="cs"/>
          <w:sz w:val="28"/>
          <w:szCs w:val="28"/>
          <w:rtl/>
        </w:rPr>
      </w:pPr>
      <w:r w:rsidRPr="00995055">
        <w:rPr>
          <w:rFonts w:cs="Traditional Arabic" w:hint="cs"/>
          <w:sz w:val="28"/>
          <w:szCs w:val="28"/>
          <w:rtl/>
        </w:rPr>
        <w:t>عبدالله</w:t>
      </w:r>
      <w:r w:rsidR="000D2F5A" w:rsidRPr="00995055">
        <w:rPr>
          <w:rFonts w:cs="Traditional Arabic" w:hint="cs"/>
          <w:sz w:val="28"/>
          <w:szCs w:val="28"/>
          <w:rtl/>
        </w:rPr>
        <w:t xml:space="preserve">، </w:t>
      </w:r>
      <w:r w:rsidR="000E266F" w:rsidRPr="00995055">
        <w:rPr>
          <w:rFonts w:cs="Traditional Arabic" w:hint="cs"/>
          <w:sz w:val="28"/>
          <w:szCs w:val="28"/>
          <w:rtl/>
        </w:rPr>
        <w:t>محمد</w:t>
      </w:r>
      <w:r w:rsidR="008E51D4" w:rsidRPr="00995055">
        <w:rPr>
          <w:rFonts w:cs="Traditional Arabic" w:hint="cs"/>
          <w:sz w:val="28"/>
          <w:szCs w:val="28"/>
          <w:rtl/>
        </w:rPr>
        <w:t>.</w:t>
      </w:r>
      <w:r w:rsidR="000D2F5A" w:rsidRPr="00995055">
        <w:rPr>
          <w:rFonts w:cs="Traditional Arabic" w:hint="cs"/>
          <w:sz w:val="28"/>
          <w:szCs w:val="28"/>
          <w:rtl/>
        </w:rPr>
        <w:t>(14</w:t>
      </w:r>
      <w:r w:rsidR="00A4782D" w:rsidRPr="00995055">
        <w:rPr>
          <w:rFonts w:cs="Traditional Arabic" w:hint="cs"/>
          <w:sz w:val="28"/>
          <w:szCs w:val="28"/>
          <w:rtl/>
        </w:rPr>
        <w:t>25</w:t>
      </w:r>
      <w:r w:rsidR="008E51D4" w:rsidRPr="00995055">
        <w:rPr>
          <w:rFonts w:cs="Traditional Arabic" w:hint="cs"/>
          <w:sz w:val="28"/>
          <w:szCs w:val="28"/>
          <w:rtl/>
        </w:rPr>
        <w:t xml:space="preserve">هـ </w:t>
      </w:r>
      <w:r w:rsidR="00330989" w:rsidRPr="00995055">
        <w:rPr>
          <w:rFonts w:cs="Traditional Arabic" w:hint="cs"/>
          <w:sz w:val="28"/>
          <w:szCs w:val="28"/>
          <w:rtl/>
        </w:rPr>
        <w:t>شوال</w:t>
      </w:r>
      <w:r w:rsidR="00EB74EA" w:rsidRPr="00995055">
        <w:rPr>
          <w:rFonts w:cs="Traditional Arabic" w:hint="cs"/>
          <w:sz w:val="28"/>
          <w:szCs w:val="28"/>
          <w:rtl/>
        </w:rPr>
        <w:t>29</w:t>
      </w:r>
      <w:r w:rsidR="000D2F5A" w:rsidRPr="00995055">
        <w:rPr>
          <w:rFonts w:cs="Traditional Arabic" w:hint="cs"/>
          <w:sz w:val="28"/>
          <w:szCs w:val="28"/>
          <w:rtl/>
        </w:rPr>
        <w:t xml:space="preserve">). </w:t>
      </w:r>
      <w:r w:rsidRPr="00995055">
        <w:rPr>
          <w:rFonts w:cs="Traditional Arabic" w:hint="cs"/>
          <w:sz w:val="28"/>
          <w:szCs w:val="28"/>
          <w:rtl/>
        </w:rPr>
        <w:t xml:space="preserve">مهارات </w:t>
      </w:r>
      <w:r w:rsidR="00EB74EA" w:rsidRPr="00995055">
        <w:rPr>
          <w:rFonts w:cs="Traditional Arabic" w:hint="cs"/>
          <w:sz w:val="28"/>
          <w:szCs w:val="28"/>
          <w:rtl/>
        </w:rPr>
        <w:t>التدريس</w:t>
      </w:r>
      <w:r w:rsidR="000D2F5A" w:rsidRPr="00995055">
        <w:rPr>
          <w:rFonts w:cs="Traditional Arabic" w:hint="cs"/>
          <w:sz w:val="28"/>
          <w:szCs w:val="28"/>
          <w:rtl/>
        </w:rPr>
        <w:t xml:space="preserve">. </w:t>
      </w:r>
      <w:r w:rsidR="00892E43" w:rsidRPr="00C00CB0">
        <w:rPr>
          <w:rFonts w:cs="Traditional Arabic" w:hint="cs"/>
          <w:b/>
          <w:bCs/>
          <w:sz w:val="28"/>
          <w:szCs w:val="28"/>
          <w:rtl/>
        </w:rPr>
        <w:t xml:space="preserve">رسالة </w:t>
      </w:r>
      <w:r w:rsidRPr="00C00CB0">
        <w:rPr>
          <w:rFonts w:cs="Traditional Arabic" w:hint="cs"/>
          <w:b/>
          <w:bCs/>
          <w:sz w:val="28"/>
          <w:szCs w:val="28"/>
          <w:rtl/>
        </w:rPr>
        <w:t>البحوث</w:t>
      </w:r>
      <w:r w:rsidR="000D2F5A" w:rsidRPr="00C00CB0">
        <w:rPr>
          <w:rFonts w:cs="Traditional Arabic" w:hint="cs"/>
          <w:b/>
          <w:bCs/>
          <w:sz w:val="28"/>
          <w:szCs w:val="28"/>
          <w:rtl/>
        </w:rPr>
        <w:t xml:space="preserve">. </w:t>
      </w:r>
      <w:r w:rsidRPr="00C00CB0">
        <w:rPr>
          <w:rFonts w:cs="Traditional Arabic" w:hint="cs"/>
          <w:b/>
          <w:bCs/>
          <w:sz w:val="28"/>
          <w:szCs w:val="28"/>
          <w:rtl/>
        </w:rPr>
        <w:t>112</w:t>
      </w:r>
      <w:r w:rsidR="0020586F" w:rsidRPr="00995055">
        <w:rPr>
          <w:rFonts w:cs="Traditional Arabic" w:hint="cs"/>
          <w:sz w:val="28"/>
          <w:szCs w:val="28"/>
          <w:rtl/>
        </w:rPr>
        <w:t>،</w:t>
      </w:r>
      <w:r w:rsidR="00EB74EA" w:rsidRPr="00995055">
        <w:rPr>
          <w:rFonts w:cs="Traditional Arabic" w:hint="cs"/>
          <w:sz w:val="28"/>
          <w:szCs w:val="28"/>
          <w:rtl/>
        </w:rPr>
        <w:t xml:space="preserve"> 7</w:t>
      </w:r>
      <w:r w:rsidR="000D2F5A" w:rsidRPr="00995055">
        <w:rPr>
          <w:rFonts w:cs="Traditional Arabic" w:hint="cs"/>
          <w:sz w:val="28"/>
          <w:szCs w:val="28"/>
          <w:rtl/>
        </w:rPr>
        <w:t>.</w:t>
      </w:r>
    </w:p>
    <w:p w:rsidR="000D2F5A" w:rsidRPr="00995055" w:rsidRDefault="000D2F5A" w:rsidP="0020586F">
      <w:pPr>
        <w:rPr>
          <w:rFonts w:cs="Traditional Arabic" w:hint="cs"/>
          <w:b/>
          <w:bCs/>
          <w:sz w:val="16"/>
          <w:szCs w:val="16"/>
          <w:bdr w:val="single" w:sz="4" w:space="0" w:color="auto"/>
          <w:shd w:val="clear" w:color="auto" w:fill="E6E6E6"/>
          <w:rtl/>
        </w:rPr>
      </w:pPr>
    </w:p>
    <w:p w:rsidR="000D2F5A" w:rsidRPr="00995055" w:rsidRDefault="000D2F5A" w:rsidP="00BA00CE">
      <w:pPr>
        <w:pStyle w:val="2"/>
        <w:rPr>
          <w:rFonts w:cs="Traditional Arabic" w:hint="cs"/>
          <w:i w:val="0"/>
          <w:iCs w:val="0"/>
          <w:sz w:val="32"/>
          <w:szCs w:val="32"/>
          <w:bdr w:val="single" w:sz="4" w:space="0" w:color="auto"/>
          <w:shd w:val="clear" w:color="auto" w:fill="E6E6E6"/>
          <w:rtl/>
        </w:rPr>
      </w:pPr>
      <w:bookmarkStart w:id="45" w:name="_Toc90572357"/>
      <w:r w:rsidRPr="00995055">
        <w:rPr>
          <w:rFonts w:cs="Traditional Arabic" w:hint="cs"/>
          <w:i w:val="0"/>
          <w:iCs w:val="0"/>
          <w:sz w:val="32"/>
          <w:szCs w:val="32"/>
          <w:bdr w:val="single" w:sz="4" w:space="0" w:color="auto"/>
          <w:shd w:val="clear" w:color="auto" w:fill="E6E6E6"/>
          <w:rtl/>
        </w:rPr>
        <w:t>مقالة من صحيفة يومية</w:t>
      </w:r>
      <w:bookmarkEnd w:id="45"/>
    </w:p>
    <w:p w:rsidR="000D2F5A" w:rsidRPr="00995055" w:rsidRDefault="000D2F5A" w:rsidP="00330989">
      <w:pPr>
        <w:rPr>
          <w:rFonts w:hint="cs"/>
          <w:rtl/>
        </w:rPr>
      </w:pPr>
    </w:p>
    <w:p w:rsidR="000D2F5A" w:rsidRPr="00995055" w:rsidRDefault="000D2F5A" w:rsidP="00297A8F">
      <w:pPr>
        <w:ind w:left="943" w:hanging="960"/>
        <w:rPr>
          <w:rFonts w:cs="Traditional Arabic"/>
          <w:b/>
          <w:bCs/>
          <w:sz w:val="32"/>
          <w:szCs w:val="32"/>
        </w:rPr>
      </w:pPr>
      <w:r w:rsidRPr="00995055">
        <w:rPr>
          <w:rFonts w:cs="Traditional Arabic" w:hint="cs"/>
          <w:b/>
          <w:bCs/>
          <w:sz w:val="32"/>
          <w:szCs w:val="32"/>
          <w:rtl/>
        </w:rPr>
        <w:t>الاسم الأخير، الاسم الأول.(السنة والشهر واليوم). عنوان المقال.</w:t>
      </w:r>
      <w:r w:rsidR="002F1D7F" w:rsidRPr="00995055">
        <w:rPr>
          <w:rFonts w:cs="Traditional Arabic" w:hint="cs"/>
          <w:b/>
          <w:bCs/>
          <w:sz w:val="32"/>
          <w:szCs w:val="32"/>
          <w:rtl/>
        </w:rPr>
        <w:t xml:space="preserve"> اسم</w:t>
      </w:r>
      <w:r w:rsidRPr="00995055">
        <w:rPr>
          <w:rFonts w:cs="Traditional Arabic" w:hint="cs"/>
          <w:b/>
          <w:bCs/>
          <w:sz w:val="32"/>
          <w:szCs w:val="32"/>
          <w:rtl/>
        </w:rPr>
        <w:t xml:space="preserve"> الصحيفة</w:t>
      </w:r>
      <w:r w:rsidR="00C00CB0" w:rsidRPr="00995055">
        <w:rPr>
          <w:rFonts w:cs="Traditional Arabic" w:hint="cs"/>
          <w:b/>
          <w:bCs/>
          <w:sz w:val="32"/>
          <w:szCs w:val="32"/>
          <w:rtl/>
        </w:rPr>
        <w:t xml:space="preserve">(بخط </w:t>
      </w:r>
      <w:r w:rsidR="00C00CB0">
        <w:rPr>
          <w:rFonts w:cs="Traditional Arabic" w:hint="cs"/>
          <w:b/>
          <w:bCs/>
          <w:sz w:val="32"/>
          <w:szCs w:val="32"/>
          <w:rtl/>
        </w:rPr>
        <w:t>أسود غامق</w:t>
      </w:r>
      <w:r w:rsidR="00C00CB0" w:rsidRPr="00995055">
        <w:rPr>
          <w:rFonts w:cs="Traditional Arabic" w:hint="cs"/>
          <w:b/>
          <w:bCs/>
          <w:sz w:val="32"/>
          <w:szCs w:val="32"/>
          <w:rtl/>
        </w:rPr>
        <w:t>)</w:t>
      </w:r>
      <w:r w:rsidRPr="00995055">
        <w:rPr>
          <w:rFonts w:cs="Traditional Arabic" w:hint="cs"/>
          <w:b/>
          <w:bCs/>
          <w:sz w:val="32"/>
          <w:szCs w:val="32"/>
          <w:rtl/>
        </w:rPr>
        <w:t>.</w:t>
      </w:r>
      <w:r w:rsidR="002F1D7F" w:rsidRPr="00995055">
        <w:rPr>
          <w:rFonts w:cs="Traditional Arabic" w:hint="cs"/>
          <w:b/>
          <w:bCs/>
          <w:sz w:val="32"/>
          <w:szCs w:val="32"/>
          <w:rtl/>
        </w:rPr>
        <w:t xml:space="preserve">عنوان الصفحة رقم </w:t>
      </w:r>
      <w:r w:rsidRPr="00995055">
        <w:rPr>
          <w:rFonts w:cs="Traditional Arabic" w:hint="cs"/>
          <w:b/>
          <w:bCs/>
          <w:sz w:val="32"/>
          <w:szCs w:val="32"/>
          <w:rtl/>
        </w:rPr>
        <w:t>الصفحة.</w:t>
      </w:r>
    </w:p>
    <w:p w:rsidR="000D2F5A" w:rsidRPr="00995055" w:rsidRDefault="000D2F5A">
      <w:pPr>
        <w:ind w:left="64"/>
        <w:rPr>
          <w:rFonts w:cs="Traditional Arabic" w:hint="cs"/>
          <w:b/>
          <w:bCs/>
          <w:sz w:val="32"/>
          <w:szCs w:val="32"/>
          <w:rtl/>
        </w:rPr>
      </w:pPr>
      <w:r w:rsidRPr="00995055">
        <w:rPr>
          <w:rFonts w:cs="Traditional Arabic" w:hint="cs"/>
          <w:b/>
          <w:bCs/>
          <w:sz w:val="32"/>
          <w:szCs w:val="32"/>
          <w:rtl/>
        </w:rPr>
        <w:t>مثال:</w:t>
      </w:r>
    </w:p>
    <w:p w:rsidR="0042326D" w:rsidRPr="00995055" w:rsidRDefault="00E31784" w:rsidP="0042326D">
      <w:pPr>
        <w:ind w:left="463" w:hanging="480"/>
        <w:rPr>
          <w:rFonts w:cs="Traditional Arabic" w:hint="cs"/>
          <w:sz w:val="28"/>
          <w:szCs w:val="28"/>
          <w:rtl/>
        </w:rPr>
      </w:pPr>
      <w:r w:rsidRPr="00995055">
        <w:rPr>
          <w:rFonts w:cs="Traditional Arabic" w:hint="cs"/>
          <w:sz w:val="28"/>
          <w:szCs w:val="28"/>
          <w:rtl/>
        </w:rPr>
        <w:t>الكثيري</w:t>
      </w:r>
      <w:r w:rsidR="000D2F5A" w:rsidRPr="00995055">
        <w:rPr>
          <w:rFonts w:cs="Traditional Arabic" w:hint="cs"/>
          <w:sz w:val="28"/>
          <w:szCs w:val="28"/>
          <w:rtl/>
        </w:rPr>
        <w:t xml:space="preserve">، </w:t>
      </w:r>
      <w:r w:rsidRPr="00995055">
        <w:rPr>
          <w:rFonts w:cs="Traditional Arabic" w:hint="cs"/>
          <w:sz w:val="28"/>
          <w:szCs w:val="28"/>
          <w:rtl/>
        </w:rPr>
        <w:t>سعود</w:t>
      </w:r>
      <w:r w:rsidR="008E51D4" w:rsidRPr="00995055">
        <w:rPr>
          <w:rFonts w:cs="Traditional Arabic" w:hint="cs"/>
          <w:sz w:val="28"/>
          <w:szCs w:val="28"/>
          <w:rtl/>
        </w:rPr>
        <w:t>.</w:t>
      </w:r>
      <w:r w:rsidR="000D2F5A" w:rsidRPr="00995055">
        <w:rPr>
          <w:rFonts w:cs="Traditional Arabic" w:hint="cs"/>
          <w:sz w:val="28"/>
          <w:szCs w:val="28"/>
          <w:rtl/>
        </w:rPr>
        <w:t>(142</w:t>
      </w:r>
      <w:r w:rsidRPr="00995055">
        <w:rPr>
          <w:rFonts w:cs="Traditional Arabic" w:hint="cs"/>
          <w:sz w:val="28"/>
          <w:szCs w:val="28"/>
          <w:rtl/>
        </w:rPr>
        <w:t>5هـ محرم</w:t>
      </w:r>
      <w:r w:rsidR="000E266F" w:rsidRPr="00995055">
        <w:rPr>
          <w:rFonts w:cs="Traditional Arabic" w:hint="cs"/>
          <w:sz w:val="28"/>
          <w:szCs w:val="28"/>
          <w:rtl/>
        </w:rPr>
        <w:t xml:space="preserve"> </w:t>
      </w:r>
      <w:r w:rsidRPr="00995055">
        <w:rPr>
          <w:rFonts w:cs="Traditional Arabic" w:hint="cs"/>
          <w:sz w:val="28"/>
          <w:szCs w:val="28"/>
          <w:rtl/>
        </w:rPr>
        <w:t>28</w:t>
      </w:r>
      <w:r w:rsidR="000D2F5A" w:rsidRPr="00995055">
        <w:rPr>
          <w:rFonts w:cs="Traditional Arabic" w:hint="cs"/>
          <w:sz w:val="28"/>
          <w:szCs w:val="28"/>
          <w:rtl/>
        </w:rPr>
        <w:t xml:space="preserve">). </w:t>
      </w:r>
      <w:r w:rsidRPr="00995055">
        <w:rPr>
          <w:rFonts w:cs="Traditional Arabic" w:hint="cs"/>
          <w:sz w:val="28"/>
          <w:szCs w:val="28"/>
          <w:rtl/>
        </w:rPr>
        <w:t xml:space="preserve">تطوير </w:t>
      </w:r>
      <w:r w:rsidR="000E266F" w:rsidRPr="00995055">
        <w:rPr>
          <w:rFonts w:cs="Traditional Arabic" w:hint="cs"/>
          <w:sz w:val="28"/>
          <w:szCs w:val="28"/>
          <w:rtl/>
        </w:rPr>
        <w:t>المناهج:</w:t>
      </w:r>
      <w:r w:rsidRPr="00995055">
        <w:rPr>
          <w:rFonts w:cs="Traditional Arabic" w:hint="cs"/>
          <w:sz w:val="28"/>
          <w:szCs w:val="28"/>
          <w:rtl/>
        </w:rPr>
        <w:t>رؤى في الميزان</w:t>
      </w:r>
      <w:r w:rsidR="000D2F5A" w:rsidRPr="00995055">
        <w:rPr>
          <w:rFonts w:cs="Traditional Arabic" w:hint="cs"/>
          <w:sz w:val="28"/>
          <w:szCs w:val="28"/>
          <w:rtl/>
        </w:rPr>
        <w:t xml:space="preserve">. </w:t>
      </w:r>
      <w:r w:rsidR="000D2F5A" w:rsidRPr="00C00CB0">
        <w:rPr>
          <w:rFonts w:cs="Traditional Arabic" w:hint="cs"/>
          <w:b/>
          <w:bCs/>
          <w:sz w:val="28"/>
          <w:szCs w:val="28"/>
          <w:rtl/>
        </w:rPr>
        <w:t xml:space="preserve">جريدة </w:t>
      </w:r>
      <w:r w:rsidR="008E51D4" w:rsidRPr="00C00CB0">
        <w:rPr>
          <w:rFonts w:cs="Traditional Arabic" w:hint="cs"/>
          <w:b/>
          <w:bCs/>
          <w:sz w:val="28"/>
          <w:szCs w:val="28"/>
          <w:rtl/>
        </w:rPr>
        <w:t>الرياض</w:t>
      </w:r>
      <w:r w:rsidR="000D2F5A" w:rsidRPr="00995055">
        <w:rPr>
          <w:rFonts w:cs="Traditional Arabic" w:hint="cs"/>
          <w:sz w:val="28"/>
          <w:szCs w:val="28"/>
          <w:rtl/>
        </w:rPr>
        <w:t>.</w:t>
      </w:r>
      <w:r w:rsidRPr="00995055">
        <w:rPr>
          <w:rFonts w:cs="Traditional Arabic" w:hint="cs"/>
          <w:sz w:val="28"/>
          <w:szCs w:val="28"/>
          <w:rtl/>
        </w:rPr>
        <w:t xml:space="preserve"> </w:t>
      </w:r>
      <w:r w:rsidR="008E51D4" w:rsidRPr="00995055">
        <w:rPr>
          <w:rFonts w:cs="Traditional Arabic" w:hint="cs"/>
          <w:sz w:val="28"/>
          <w:szCs w:val="28"/>
          <w:rtl/>
        </w:rPr>
        <w:t>مقالات</w:t>
      </w:r>
      <w:r w:rsidRPr="00995055">
        <w:rPr>
          <w:rFonts w:cs="Traditional Arabic" w:hint="cs"/>
          <w:sz w:val="28"/>
          <w:szCs w:val="28"/>
          <w:rtl/>
        </w:rPr>
        <w:t>19</w:t>
      </w:r>
      <w:r w:rsidR="000D2F5A" w:rsidRPr="00995055">
        <w:rPr>
          <w:rFonts w:cs="Traditional Arabic" w:hint="cs"/>
          <w:sz w:val="28"/>
          <w:szCs w:val="28"/>
          <w:rtl/>
        </w:rPr>
        <w:t xml:space="preserve">. </w:t>
      </w:r>
    </w:p>
    <w:p w:rsidR="00B956C6" w:rsidRPr="00995055" w:rsidRDefault="00B956C6" w:rsidP="00B956C6">
      <w:pPr>
        <w:pStyle w:val="1"/>
        <w:jc w:val="center"/>
        <w:rPr>
          <w:rFonts w:cs="Traditional Arabic" w:hint="cs"/>
          <w:sz w:val="36"/>
          <w:szCs w:val="36"/>
          <w:rtl/>
        </w:rPr>
      </w:pPr>
      <w:r w:rsidRPr="00995055">
        <w:rPr>
          <w:rFonts w:cs="Traditional Arabic" w:hint="cs"/>
          <w:sz w:val="36"/>
          <w:szCs w:val="36"/>
          <w:rtl/>
        </w:rPr>
        <w:t>ثالثا - توثيق المصادر الإلكترونية</w:t>
      </w:r>
    </w:p>
    <w:p w:rsidR="000D2F5A" w:rsidRPr="00995055" w:rsidRDefault="000D2F5A">
      <w:pPr>
        <w:ind w:left="64"/>
        <w:rPr>
          <w:rFonts w:hint="cs"/>
          <w:rtl/>
        </w:rPr>
      </w:pPr>
    </w:p>
    <w:p w:rsidR="00B956C6" w:rsidRPr="00995055" w:rsidRDefault="00B956C6" w:rsidP="00297A8F">
      <w:pPr>
        <w:ind w:firstLine="720"/>
        <w:jc w:val="lowKashida"/>
        <w:rPr>
          <w:rFonts w:cs="Traditional Arabic" w:hint="cs"/>
          <w:sz w:val="32"/>
          <w:szCs w:val="32"/>
          <w:rtl/>
        </w:rPr>
      </w:pPr>
      <w:bookmarkStart w:id="46" w:name="_Toc90572361"/>
      <w:r w:rsidRPr="00995055">
        <w:rPr>
          <w:rFonts w:cs="Traditional Arabic" w:hint="cs"/>
          <w:sz w:val="32"/>
          <w:szCs w:val="32"/>
          <w:rtl/>
        </w:rPr>
        <w:t>يراعى فيها ما</w:t>
      </w:r>
      <w:r w:rsidR="009E3790" w:rsidRPr="00995055">
        <w:rPr>
          <w:rFonts w:cs="Traditional Arabic" w:hint="cs"/>
          <w:sz w:val="32"/>
          <w:szCs w:val="32"/>
          <w:rtl/>
        </w:rPr>
        <w:t xml:space="preserve"> </w:t>
      </w:r>
      <w:r w:rsidRPr="00995055">
        <w:rPr>
          <w:rFonts w:cs="Traditional Arabic" w:hint="cs"/>
          <w:sz w:val="32"/>
          <w:szCs w:val="32"/>
          <w:rtl/>
        </w:rPr>
        <w:t xml:space="preserve">تم </w:t>
      </w:r>
      <w:r w:rsidR="00330989" w:rsidRPr="00995055">
        <w:rPr>
          <w:rFonts w:cs="Traditional Arabic" w:hint="cs"/>
          <w:sz w:val="32"/>
          <w:szCs w:val="32"/>
          <w:rtl/>
        </w:rPr>
        <w:t>بيانه في</w:t>
      </w:r>
      <w:r w:rsidRPr="00995055">
        <w:rPr>
          <w:rFonts w:cs="Traditional Arabic" w:hint="cs"/>
          <w:sz w:val="32"/>
          <w:szCs w:val="32"/>
          <w:rtl/>
        </w:rPr>
        <w:t xml:space="preserve"> توثيق المراجع وفق نوع كل مرجع مع </w:t>
      </w:r>
      <w:r w:rsidR="00330989" w:rsidRPr="00995055">
        <w:rPr>
          <w:rFonts w:cs="Traditional Arabic" w:hint="cs"/>
          <w:sz w:val="32"/>
          <w:szCs w:val="32"/>
          <w:rtl/>
        </w:rPr>
        <w:t>إضافة تاريخ</w:t>
      </w:r>
      <w:r w:rsidRPr="00995055">
        <w:rPr>
          <w:rFonts w:cs="Traditional Arabic" w:hint="cs"/>
          <w:sz w:val="32"/>
          <w:szCs w:val="32"/>
          <w:rtl/>
        </w:rPr>
        <w:t xml:space="preserve"> الاسترجاع من الانترنت وعنوان الموقع، فإذا كان المرجع بحثا في مجلة فتتبع الطريقة الآتية:</w:t>
      </w:r>
    </w:p>
    <w:p w:rsidR="00D109FA" w:rsidRPr="00995055" w:rsidRDefault="00D109FA" w:rsidP="00962513">
      <w:pPr>
        <w:rPr>
          <w:rFonts w:cs="Traditional Arabic" w:hint="cs"/>
          <w:sz w:val="32"/>
          <w:szCs w:val="32"/>
          <w:rtl/>
        </w:rPr>
      </w:pPr>
    </w:p>
    <w:p w:rsidR="00B956C6" w:rsidRPr="00C00CB0" w:rsidRDefault="00C00CB0" w:rsidP="00C00CB0">
      <w:pPr>
        <w:ind w:left="943" w:hanging="960"/>
        <w:rPr>
          <w:rFonts w:cs="Traditional Arabic" w:hint="cs"/>
          <w:sz w:val="32"/>
          <w:szCs w:val="32"/>
        </w:rPr>
      </w:pPr>
      <w:r w:rsidRPr="00995055">
        <w:rPr>
          <w:rFonts w:cs="Traditional Arabic" w:hint="cs"/>
          <w:b/>
          <w:bCs/>
          <w:sz w:val="32"/>
          <w:szCs w:val="32"/>
          <w:rtl/>
        </w:rPr>
        <w:lastRenderedPageBreak/>
        <w:t xml:space="preserve">الاسم الأخير، الاسم الأول.(السنة والشهر). عنوان البحث(بخط </w:t>
      </w:r>
      <w:r>
        <w:rPr>
          <w:rFonts w:cs="Traditional Arabic" w:hint="cs"/>
          <w:b/>
          <w:bCs/>
          <w:sz w:val="32"/>
          <w:szCs w:val="32"/>
          <w:rtl/>
        </w:rPr>
        <w:t>أسود غامق</w:t>
      </w:r>
      <w:r w:rsidRPr="00995055">
        <w:rPr>
          <w:rFonts w:cs="Traditional Arabic" w:hint="cs"/>
          <w:b/>
          <w:bCs/>
          <w:sz w:val="32"/>
          <w:szCs w:val="32"/>
          <w:rtl/>
        </w:rPr>
        <w:t xml:space="preserve">). عنوان المؤتمر. البلد. مكان انعقاد المؤتمر. </w:t>
      </w:r>
      <w:r w:rsidR="00842F7E" w:rsidRPr="00995055">
        <w:rPr>
          <w:rFonts w:cs="Traditional Arabic" w:hint="cs"/>
          <w:b/>
          <w:bCs/>
          <w:sz w:val="32"/>
          <w:szCs w:val="32"/>
          <w:rtl/>
        </w:rPr>
        <w:t xml:space="preserve">تم استرجاعه في </w:t>
      </w:r>
      <w:r w:rsidR="00842F7E" w:rsidRPr="00995055">
        <w:rPr>
          <w:rFonts w:cs="Traditional Arabic"/>
          <w:b/>
          <w:bCs/>
          <w:sz w:val="32"/>
          <w:szCs w:val="32"/>
        </w:rPr>
        <w:t>]</w:t>
      </w:r>
      <w:r w:rsidR="00842F7E" w:rsidRPr="00995055">
        <w:rPr>
          <w:rFonts w:cs="Traditional Arabic" w:hint="cs"/>
          <w:b/>
          <w:bCs/>
          <w:sz w:val="32"/>
          <w:szCs w:val="32"/>
          <w:rtl/>
        </w:rPr>
        <w:t xml:space="preserve"> التاريخ الهجري</w:t>
      </w:r>
      <w:r w:rsidR="00842F7E" w:rsidRPr="00995055">
        <w:rPr>
          <w:rFonts w:cs="Traditional Arabic"/>
          <w:b/>
          <w:bCs/>
          <w:sz w:val="32"/>
          <w:szCs w:val="32"/>
        </w:rPr>
        <w:t xml:space="preserve">[ </w:t>
      </w:r>
      <w:r w:rsidR="00842F7E" w:rsidRPr="00995055">
        <w:rPr>
          <w:rFonts w:cs="Traditional Arabic" w:hint="cs"/>
          <w:b/>
          <w:bCs/>
          <w:sz w:val="32"/>
          <w:szCs w:val="32"/>
          <w:rtl/>
        </w:rPr>
        <w:t xml:space="preserve"> على الرابط </w:t>
      </w:r>
      <w:r w:rsidR="00842F7E" w:rsidRPr="00995055">
        <w:rPr>
          <w:rFonts w:cs="Traditional Arabic"/>
          <w:b/>
          <w:bCs/>
          <w:sz w:val="32"/>
          <w:szCs w:val="32"/>
        </w:rPr>
        <w:t>]</w:t>
      </w:r>
      <w:r w:rsidR="00842F7E" w:rsidRPr="00995055">
        <w:rPr>
          <w:rFonts w:cs="Traditional Arabic" w:hint="cs"/>
          <w:b/>
          <w:bCs/>
          <w:sz w:val="32"/>
          <w:szCs w:val="32"/>
          <w:rtl/>
        </w:rPr>
        <w:t>يوضع الرابط كاملا</w:t>
      </w:r>
      <w:r w:rsidR="00842F7E" w:rsidRPr="00995055">
        <w:rPr>
          <w:rFonts w:cs="Traditional Arabic"/>
          <w:b/>
          <w:bCs/>
          <w:sz w:val="32"/>
          <w:szCs w:val="32"/>
        </w:rPr>
        <w:t xml:space="preserve">[ </w:t>
      </w:r>
      <w:r w:rsidR="00842F7E" w:rsidRPr="00995055">
        <w:rPr>
          <w:rFonts w:cs="Traditional Arabic" w:hint="cs"/>
          <w:b/>
          <w:bCs/>
          <w:sz w:val="32"/>
          <w:szCs w:val="32"/>
          <w:rtl/>
        </w:rPr>
        <w:t xml:space="preserve"> .</w:t>
      </w:r>
    </w:p>
    <w:p w:rsidR="00B956C6" w:rsidRPr="00995055" w:rsidRDefault="00B956C6" w:rsidP="00B956C6">
      <w:pPr>
        <w:ind w:left="64"/>
        <w:rPr>
          <w:rFonts w:cs="Traditional Arabic" w:hint="cs"/>
          <w:b/>
          <w:bCs/>
          <w:sz w:val="32"/>
          <w:szCs w:val="32"/>
          <w:rtl/>
        </w:rPr>
      </w:pPr>
      <w:r w:rsidRPr="00995055">
        <w:rPr>
          <w:rFonts w:cs="Traditional Arabic" w:hint="cs"/>
          <w:b/>
          <w:bCs/>
          <w:sz w:val="32"/>
          <w:szCs w:val="32"/>
          <w:rtl/>
        </w:rPr>
        <w:t>مثال:</w:t>
      </w:r>
    </w:p>
    <w:p w:rsidR="00B956C6" w:rsidRPr="00995055" w:rsidRDefault="00731848" w:rsidP="00297A8F">
      <w:pPr>
        <w:ind w:left="463" w:hanging="480"/>
        <w:jc w:val="lowKashida"/>
        <w:rPr>
          <w:rFonts w:ascii="Garamond" w:hAnsi="Garamond" w:cs="Traditional Arabic"/>
          <w:rtl/>
        </w:rPr>
      </w:pPr>
      <w:r w:rsidRPr="00995055">
        <w:rPr>
          <w:rFonts w:cs="Traditional Arabic" w:hint="cs"/>
          <w:sz w:val="28"/>
          <w:szCs w:val="28"/>
          <w:rtl/>
        </w:rPr>
        <w:t>النصار</w:t>
      </w:r>
      <w:r w:rsidR="00B956C6" w:rsidRPr="00995055">
        <w:rPr>
          <w:rFonts w:cs="Traditional Arabic" w:hint="cs"/>
          <w:sz w:val="28"/>
          <w:szCs w:val="28"/>
          <w:rtl/>
        </w:rPr>
        <w:t xml:space="preserve">، </w:t>
      </w:r>
      <w:r w:rsidRPr="00995055">
        <w:rPr>
          <w:rFonts w:cs="Traditional Arabic" w:hint="cs"/>
          <w:sz w:val="28"/>
          <w:szCs w:val="28"/>
          <w:rtl/>
        </w:rPr>
        <w:t>صالح</w:t>
      </w:r>
      <w:r w:rsidR="00297A8F">
        <w:rPr>
          <w:rFonts w:cs="Traditional Arabic" w:hint="cs"/>
          <w:sz w:val="28"/>
          <w:szCs w:val="28"/>
          <w:rtl/>
        </w:rPr>
        <w:t>.</w:t>
      </w:r>
      <w:r w:rsidR="00B956C6" w:rsidRPr="00995055">
        <w:rPr>
          <w:rFonts w:cs="Traditional Arabic" w:hint="cs"/>
          <w:sz w:val="28"/>
          <w:szCs w:val="28"/>
          <w:rtl/>
        </w:rPr>
        <w:t>(</w:t>
      </w:r>
      <w:r w:rsidRPr="00995055">
        <w:rPr>
          <w:rFonts w:cs="Traditional Arabic" w:hint="cs"/>
          <w:sz w:val="28"/>
          <w:szCs w:val="28"/>
          <w:rtl/>
        </w:rPr>
        <w:t>2001</w:t>
      </w:r>
      <w:r w:rsidR="00B956C6" w:rsidRPr="00995055">
        <w:rPr>
          <w:rFonts w:cs="Traditional Arabic" w:hint="cs"/>
          <w:sz w:val="28"/>
          <w:szCs w:val="28"/>
          <w:rtl/>
        </w:rPr>
        <w:t xml:space="preserve">). </w:t>
      </w:r>
      <w:r w:rsidR="00B956C6" w:rsidRPr="00C00CB0">
        <w:rPr>
          <w:rFonts w:cs="Traditional Arabic"/>
          <w:b/>
          <w:bCs/>
          <w:sz w:val="28"/>
          <w:szCs w:val="28"/>
          <w:rtl/>
        </w:rPr>
        <w:t xml:space="preserve">دراسة </w:t>
      </w:r>
      <w:r w:rsidRPr="00C00CB0">
        <w:rPr>
          <w:rFonts w:cs="Traditional Arabic"/>
          <w:b/>
          <w:bCs/>
          <w:sz w:val="28"/>
          <w:szCs w:val="28"/>
          <w:rtl/>
        </w:rPr>
        <w:t>مقياس فون (</w:t>
      </w:r>
      <w:r w:rsidRPr="00C00CB0">
        <w:rPr>
          <w:rFonts w:ascii="Garamond" w:hAnsi="Garamond" w:cs="Traditional Arabic"/>
          <w:b/>
          <w:bCs/>
        </w:rPr>
        <w:t>Vaughan</w:t>
      </w:r>
      <w:r w:rsidRPr="00C00CB0">
        <w:rPr>
          <w:rFonts w:cs="Traditional Arabic"/>
          <w:b/>
          <w:bCs/>
          <w:sz w:val="28"/>
          <w:szCs w:val="28"/>
          <w:rtl/>
        </w:rPr>
        <w:t>) المطور لقياس اتجاهات المعلمين نحو تدريس القراءة</w:t>
      </w:r>
      <w:r w:rsidRPr="00C00CB0">
        <w:rPr>
          <w:rFonts w:cs="Traditional Arabic" w:hint="cs"/>
          <w:b/>
          <w:bCs/>
          <w:sz w:val="28"/>
          <w:szCs w:val="28"/>
          <w:rtl/>
        </w:rPr>
        <w:t xml:space="preserve"> </w:t>
      </w:r>
      <w:r w:rsidRPr="00C00CB0">
        <w:rPr>
          <w:rFonts w:cs="Traditional Arabic"/>
          <w:b/>
          <w:bCs/>
          <w:sz w:val="28"/>
          <w:szCs w:val="28"/>
          <w:rtl/>
        </w:rPr>
        <w:t>في المواد الدراسية</w:t>
      </w:r>
      <w:r w:rsidR="00B956C6" w:rsidRPr="00995055">
        <w:rPr>
          <w:rFonts w:cs="Traditional Arabic" w:hint="cs"/>
          <w:sz w:val="28"/>
          <w:szCs w:val="28"/>
          <w:rtl/>
        </w:rPr>
        <w:t xml:space="preserve">. </w:t>
      </w:r>
      <w:r w:rsidRPr="00995055">
        <w:rPr>
          <w:rFonts w:cs="Traditional Arabic"/>
          <w:sz w:val="28"/>
          <w:szCs w:val="28"/>
          <w:rtl/>
        </w:rPr>
        <w:t>بحث مقدم إلى مؤتمر جمعية القراءة والمعرفة</w:t>
      </w:r>
      <w:r w:rsidRPr="00995055">
        <w:rPr>
          <w:rFonts w:cs="Traditional Arabic" w:hint="cs"/>
          <w:sz w:val="28"/>
          <w:szCs w:val="28"/>
          <w:rtl/>
        </w:rPr>
        <w:t xml:space="preserve">. القاهرة. </w:t>
      </w:r>
      <w:r w:rsidR="00B956C6" w:rsidRPr="00995055">
        <w:rPr>
          <w:rFonts w:cs="Traditional Arabic" w:hint="cs"/>
          <w:sz w:val="28"/>
          <w:szCs w:val="28"/>
          <w:rtl/>
        </w:rPr>
        <w:t xml:space="preserve">تم استرجاعه في 1/11/1425هـ على الرابط </w:t>
      </w:r>
      <w:hyperlink r:id="rId10" w:history="1">
        <w:r w:rsidR="00564502" w:rsidRPr="00995055">
          <w:rPr>
            <w:rStyle w:val="Hyperlink"/>
            <w:rFonts w:ascii="Garamond" w:hAnsi="Garamond" w:cs="Traditional Arabic"/>
          </w:rPr>
          <w:t>http://www.arabicl.org/</w:t>
        </w:r>
        <w:r w:rsidR="00564502" w:rsidRPr="00995055">
          <w:rPr>
            <w:rStyle w:val="Hyperlink"/>
            <w:rFonts w:ascii="Garamond" w:hAnsi="Garamond" w:cs="Traditional Arabic"/>
          </w:rPr>
          <w:t xml:space="preserve"> seerah/Vaughan1.php</w:t>
        </w:r>
      </w:hyperlink>
    </w:p>
    <w:p w:rsidR="00731848" w:rsidRPr="00995055" w:rsidRDefault="00731848" w:rsidP="00731848">
      <w:pPr>
        <w:ind w:left="943" w:hanging="840"/>
        <w:rPr>
          <w:rFonts w:ascii="Garamond" w:hAnsi="Garamond" w:cs="Traditional Arabic" w:hint="cs"/>
          <w:sz w:val="22"/>
          <w:szCs w:val="22"/>
          <w:rtl/>
        </w:rPr>
      </w:pPr>
    </w:p>
    <w:p w:rsidR="000D2F5A" w:rsidRPr="00995055" w:rsidRDefault="00B956C6" w:rsidP="00BA00CE">
      <w:pPr>
        <w:pStyle w:val="1"/>
        <w:jc w:val="center"/>
        <w:rPr>
          <w:rFonts w:cs="Traditional Arabic" w:hint="cs"/>
          <w:sz w:val="36"/>
          <w:szCs w:val="36"/>
          <w:rtl/>
        </w:rPr>
      </w:pPr>
      <w:r w:rsidRPr="00995055">
        <w:rPr>
          <w:rFonts w:cs="Traditional Arabic" w:hint="cs"/>
          <w:sz w:val="36"/>
          <w:szCs w:val="36"/>
          <w:rtl/>
        </w:rPr>
        <w:t>رابعا</w:t>
      </w:r>
      <w:r w:rsidR="000D2F5A" w:rsidRPr="00995055">
        <w:rPr>
          <w:rFonts w:cs="Traditional Arabic" w:hint="cs"/>
          <w:sz w:val="36"/>
          <w:szCs w:val="36"/>
          <w:rtl/>
        </w:rPr>
        <w:t xml:space="preserve"> </w:t>
      </w:r>
      <w:r w:rsidR="00EA7AEB" w:rsidRPr="00995055">
        <w:rPr>
          <w:rFonts w:cs="Traditional Arabic" w:hint="cs"/>
          <w:sz w:val="36"/>
          <w:szCs w:val="36"/>
          <w:rtl/>
        </w:rPr>
        <w:t>- توثيق</w:t>
      </w:r>
      <w:r w:rsidR="00BA00CE" w:rsidRPr="00995055">
        <w:rPr>
          <w:rFonts w:cs="Traditional Arabic" w:hint="cs"/>
          <w:sz w:val="36"/>
          <w:szCs w:val="36"/>
          <w:rtl/>
        </w:rPr>
        <w:t xml:space="preserve"> غير المطبوعات</w:t>
      </w:r>
      <w:bookmarkEnd w:id="46"/>
    </w:p>
    <w:p w:rsidR="000D2F5A" w:rsidRPr="00995055" w:rsidRDefault="000D2F5A" w:rsidP="00BA00CE">
      <w:pPr>
        <w:pStyle w:val="2"/>
        <w:rPr>
          <w:rFonts w:cs="Traditional Arabic" w:hint="cs"/>
          <w:i w:val="0"/>
          <w:iCs w:val="0"/>
          <w:sz w:val="32"/>
          <w:szCs w:val="32"/>
          <w:bdr w:val="single" w:sz="4" w:space="0" w:color="auto"/>
          <w:shd w:val="clear" w:color="auto" w:fill="E6E6E6"/>
          <w:rtl/>
        </w:rPr>
      </w:pPr>
      <w:bookmarkStart w:id="47" w:name="_Toc90572362"/>
      <w:r w:rsidRPr="00995055">
        <w:rPr>
          <w:rFonts w:cs="Traditional Arabic" w:hint="cs"/>
          <w:i w:val="0"/>
          <w:iCs w:val="0"/>
          <w:sz w:val="32"/>
          <w:szCs w:val="32"/>
          <w:bdr w:val="single" w:sz="4" w:space="0" w:color="auto"/>
          <w:shd w:val="clear" w:color="auto" w:fill="E6E6E6"/>
          <w:rtl/>
        </w:rPr>
        <w:t>خطاب أو محاضرة</w:t>
      </w:r>
      <w:bookmarkEnd w:id="47"/>
    </w:p>
    <w:p w:rsidR="000D2F5A" w:rsidRPr="00995055" w:rsidRDefault="00297A8F" w:rsidP="00D109FA">
      <w:pPr>
        <w:ind w:left="943" w:hanging="960"/>
        <w:jc w:val="lowKashida"/>
        <w:rPr>
          <w:rFonts w:cs="Traditional Arabic" w:hint="cs"/>
          <w:b/>
          <w:bCs/>
          <w:sz w:val="32"/>
          <w:szCs w:val="32"/>
          <w:rtl/>
        </w:rPr>
      </w:pPr>
      <w:r>
        <w:rPr>
          <w:rFonts w:cs="Traditional Arabic" w:hint="cs"/>
          <w:b/>
          <w:bCs/>
          <w:sz w:val="32"/>
          <w:szCs w:val="32"/>
          <w:rtl/>
        </w:rPr>
        <w:t>الاسم الأخير، الاسم الأول.</w:t>
      </w:r>
      <w:r w:rsidR="000D2F5A" w:rsidRPr="00995055">
        <w:rPr>
          <w:rFonts w:cs="Traditional Arabic" w:hint="cs"/>
          <w:b/>
          <w:bCs/>
          <w:sz w:val="32"/>
          <w:szCs w:val="32"/>
          <w:rtl/>
        </w:rPr>
        <w:t>(السنة والشهر واليوم).عنوان المحاضرة</w:t>
      </w:r>
      <w:r w:rsidR="003C3E95" w:rsidRPr="00995055">
        <w:rPr>
          <w:rFonts w:cs="Traditional Arabic" w:hint="cs"/>
          <w:b/>
          <w:bCs/>
          <w:sz w:val="32"/>
          <w:szCs w:val="32"/>
          <w:rtl/>
        </w:rPr>
        <w:t xml:space="preserve">(بخط </w:t>
      </w:r>
      <w:r w:rsidR="00C00CB0">
        <w:rPr>
          <w:rFonts w:cs="Traditional Arabic" w:hint="cs"/>
          <w:b/>
          <w:bCs/>
          <w:sz w:val="32"/>
          <w:szCs w:val="32"/>
          <w:rtl/>
        </w:rPr>
        <w:t>أسود غامق</w:t>
      </w:r>
      <w:r w:rsidR="003C3E95" w:rsidRPr="00995055">
        <w:rPr>
          <w:rFonts w:cs="Traditional Arabic" w:hint="cs"/>
          <w:b/>
          <w:bCs/>
          <w:sz w:val="32"/>
          <w:szCs w:val="32"/>
          <w:rtl/>
        </w:rPr>
        <w:t>)</w:t>
      </w:r>
      <w:r w:rsidR="000D2F5A" w:rsidRPr="00995055">
        <w:rPr>
          <w:rFonts w:cs="Traditional Arabic" w:hint="cs"/>
          <w:b/>
          <w:bCs/>
          <w:sz w:val="32"/>
          <w:szCs w:val="32"/>
          <w:rtl/>
        </w:rPr>
        <w:t>.[معلومات توضيحية]. اسم الصحيفة</w:t>
      </w:r>
      <w:r w:rsidR="003C3E95" w:rsidRPr="00995055">
        <w:rPr>
          <w:rFonts w:cs="Traditional Arabic" w:hint="cs"/>
          <w:b/>
          <w:bCs/>
          <w:sz w:val="32"/>
          <w:szCs w:val="32"/>
          <w:rtl/>
        </w:rPr>
        <w:t xml:space="preserve">(بخط </w:t>
      </w:r>
      <w:r w:rsidR="00C00CB0">
        <w:rPr>
          <w:rFonts w:cs="Traditional Arabic" w:hint="cs"/>
          <w:b/>
          <w:bCs/>
          <w:sz w:val="32"/>
          <w:szCs w:val="32"/>
          <w:rtl/>
        </w:rPr>
        <w:t>أسود غامق</w:t>
      </w:r>
      <w:r w:rsidR="003C3E95" w:rsidRPr="00995055">
        <w:rPr>
          <w:rFonts w:cs="Traditional Arabic" w:hint="cs"/>
          <w:b/>
          <w:bCs/>
          <w:sz w:val="32"/>
          <w:szCs w:val="32"/>
          <w:rtl/>
        </w:rPr>
        <w:t>)</w:t>
      </w:r>
      <w:r w:rsidR="000D2F5A" w:rsidRPr="00995055">
        <w:rPr>
          <w:rFonts w:cs="Traditional Arabic" w:hint="cs"/>
          <w:b/>
          <w:bCs/>
          <w:sz w:val="32"/>
          <w:szCs w:val="32"/>
          <w:rtl/>
        </w:rPr>
        <w:t>.</w:t>
      </w:r>
      <w:r w:rsidR="00D109FA" w:rsidRPr="00995055">
        <w:rPr>
          <w:rFonts w:cs="Traditional Arabic" w:hint="cs"/>
          <w:b/>
          <w:bCs/>
          <w:sz w:val="32"/>
          <w:szCs w:val="32"/>
          <w:rtl/>
        </w:rPr>
        <w:t xml:space="preserve"> المدينة: المكان</w:t>
      </w:r>
      <w:r w:rsidR="000D2F5A" w:rsidRPr="00995055">
        <w:rPr>
          <w:rFonts w:cs="Traditional Arabic" w:hint="cs"/>
          <w:b/>
          <w:bCs/>
          <w:sz w:val="32"/>
          <w:szCs w:val="32"/>
          <w:rtl/>
        </w:rPr>
        <w:t>.</w:t>
      </w:r>
    </w:p>
    <w:p w:rsidR="000D2F5A" w:rsidRPr="00995055" w:rsidRDefault="000D2F5A">
      <w:pPr>
        <w:ind w:left="64"/>
        <w:jc w:val="lowKashida"/>
        <w:rPr>
          <w:rFonts w:cs="Traditional Arabic" w:hint="cs"/>
          <w:b/>
          <w:bCs/>
          <w:sz w:val="32"/>
          <w:szCs w:val="32"/>
          <w:rtl/>
        </w:rPr>
      </w:pPr>
      <w:r w:rsidRPr="00995055">
        <w:rPr>
          <w:rFonts w:cs="Traditional Arabic" w:hint="cs"/>
          <w:b/>
          <w:bCs/>
          <w:sz w:val="32"/>
          <w:szCs w:val="32"/>
          <w:rtl/>
        </w:rPr>
        <w:t>مثال:</w:t>
      </w:r>
    </w:p>
    <w:p w:rsidR="000D2F5A" w:rsidRPr="00995055" w:rsidRDefault="00E31784" w:rsidP="00297A8F">
      <w:pPr>
        <w:ind w:left="463" w:hanging="480"/>
        <w:jc w:val="lowKashida"/>
        <w:rPr>
          <w:rFonts w:cs="Traditional Arabic" w:hint="cs"/>
          <w:sz w:val="28"/>
          <w:szCs w:val="28"/>
          <w:rtl/>
        </w:rPr>
      </w:pPr>
      <w:r w:rsidRPr="00995055">
        <w:rPr>
          <w:rFonts w:cs="Traditional Arabic" w:hint="cs"/>
          <w:sz w:val="28"/>
          <w:szCs w:val="28"/>
          <w:rtl/>
        </w:rPr>
        <w:t>الطريري</w:t>
      </w:r>
      <w:r w:rsidR="0053514B" w:rsidRPr="00995055">
        <w:rPr>
          <w:rFonts w:cs="Traditional Arabic" w:hint="cs"/>
          <w:sz w:val="28"/>
          <w:szCs w:val="28"/>
          <w:rtl/>
        </w:rPr>
        <w:t xml:space="preserve">، </w:t>
      </w:r>
      <w:r w:rsidRPr="00995055">
        <w:rPr>
          <w:rFonts w:cs="Traditional Arabic" w:hint="cs"/>
          <w:sz w:val="28"/>
          <w:szCs w:val="28"/>
          <w:rtl/>
        </w:rPr>
        <w:t>عبدالرحمن</w:t>
      </w:r>
      <w:r w:rsidR="0053514B" w:rsidRPr="00995055">
        <w:rPr>
          <w:rFonts w:cs="Traditional Arabic" w:hint="cs"/>
          <w:sz w:val="28"/>
          <w:szCs w:val="28"/>
          <w:rtl/>
        </w:rPr>
        <w:t>.(</w:t>
      </w:r>
      <w:r w:rsidRPr="00995055">
        <w:rPr>
          <w:rFonts w:cs="Traditional Arabic" w:hint="cs"/>
          <w:sz w:val="28"/>
          <w:szCs w:val="28"/>
          <w:rtl/>
        </w:rPr>
        <w:t>1425</w:t>
      </w:r>
      <w:r w:rsidR="0053514B" w:rsidRPr="00995055">
        <w:rPr>
          <w:rFonts w:cs="Traditional Arabic" w:hint="cs"/>
          <w:sz w:val="28"/>
          <w:szCs w:val="28"/>
          <w:rtl/>
        </w:rPr>
        <w:t>،</w:t>
      </w:r>
      <w:r w:rsidR="000D2F5A" w:rsidRPr="00995055">
        <w:rPr>
          <w:rFonts w:cs="Traditional Arabic" w:hint="cs"/>
          <w:sz w:val="28"/>
          <w:szCs w:val="28"/>
          <w:rtl/>
        </w:rPr>
        <w:t xml:space="preserve"> </w:t>
      </w:r>
      <w:r w:rsidRPr="00995055">
        <w:rPr>
          <w:rFonts w:cs="Traditional Arabic" w:hint="cs"/>
          <w:sz w:val="28"/>
          <w:szCs w:val="28"/>
          <w:rtl/>
        </w:rPr>
        <w:t>ذو القعدة</w:t>
      </w:r>
      <w:r w:rsidR="000D2F5A" w:rsidRPr="00995055">
        <w:rPr>
          <w:rFonts w:cs="Traditional Arabic" w:hint="cs"/>
          <w:sz w:val="28"/>
          <w:szCs w:val="28"/>
          <w:rtl/>
        </w:rPr>
        <w:t xml:space="preserve"> </w:t>
      </w:r>
      <w:r w:rsidRPr="00995055">
        <w:rPr>
          <w:rFonts w:cs="Traditional Arabic" w:hint="cs"/>
          <w:sz w:val="28"/>
          <w:szCs w:val="28"/>
          <w:rtl/>
        </w:rPr>
        <w:t>2</w:t>
      </w:r>
      <w:r w:rsidR="000D2F5A" w:rsidRPr="00995055">
        <w:rPr>
          <w:rFonts w:cs="Traditional Arabic" w:hint="cs"/>
          <w:sz w:val="28"/>
          <w:szCs w:val="28"/>
          <w:rtl/>
        </w:rPr>
        <w:t xml:space="preserve">). </w:t>
      </w:r>
      <w:r w:rsidRPr="00C00CB0">
        <w:rPr>
          <w:rFonts w:cs="Traditional Arabic" w:hint="cs"/>
          <w:b/>
          <w:bCs/>
          <w:sz w:val="28"/>
          <w:szCs w:val="28"/>
          <w:rtl/>
        </w:rPr>
        <w:t xml:space="preserve">كلمة </w:t>
      </w:r>
      <w:r w:rsidR="00D109FA" w:rsidRPr="00C00CB0">
        <w:rPr>
          <w:rFonts w:cs="Traditional Arabic" w:hint="cs"/>
          <w:b/>
          <w:bCs/>
          <w:sz w:val="28"/>
          <w:szCs w:val="28"/>
          <w:rtl/>
        </w:rPr>
        <w:t>افتتاحية ل</w:t>
      </w:r>
      <w:r w:rsidRPr="00C00CB0">
        <w:rPr>
          <w:rFonts w:cs="Traditional Arabic" w:hint="cs"/>
          <w:b/>
          <w:bCs/>
          <w:sz w:val="28"/>
          <w:szCs w:val="28"/>
          <w:rtl/>
        </w:rPr>
        <w:t>عميد الكلية</w:t>
      </w:r>
      <w:r w:rsidR="000D2F5A" w:rsidRPr="00995055">
        <w:rPr>
          <w:rFonts w:cs="Traditional Arabic" w:hint="cs"/>
          <w:sz w:val="28"/>
          <w:szCs w:val="28"/>
          <w:rtl/>
        </w:rPr>
        <w:t xml:space="preserve"> . ألقيت في </w:t>
      </w:r>
      <w:r w:rsidRPr="00995055">
        <w:rPr>
          <w:rFonts w:cs="Traditional Arabic" w:hint="cs"/>
          <w:sz w:val="28"/>
          <w:szCs w:val="28"/>
          <w:rtl/>
        </w:rPr>
        <w:t xml:space="preserve">ندوة تنمية أعضاء هيئة التدريس في مؤسسات التعليم العالي: التحديات والتطوير. </w:t>
      </w:r>
      <w:r w:rsidR="00D109FA" w:rsidRPr="00995055">
        <w:rPr>
          <w:rFonts w:cs="Traditional Arabic" w:hint="cs"/>
          <w:sz w:val="28"/>
          <w:szCs w:val="28"/>
          <w:rtl/>
        </w:rPr>
        <w:t>الرياض: جامعة الملك سعود</w:t>
      </w:r>
      <w:r w:rsidR="000D2F5A" w:rsidRPr="00995055">
        <w:rPr>
          <w:rFonts w:cs="Traditional Arabic" w:hint="cs"/>
          <w:sz w:val="28"/>
          <w:szCs w:val="28"/>
          <w:rtl/>
        </w:rPr>
        <w:t>.</w:t>
      </w:r>
    </w:p>
    <w:p w:rsidR="00E46C49" w:rsidRPr="00995055" w:rsidRDefault="00E46C49" w:rsidP="00D109FA">
      <w:pPr>
        <w:ind w:left="463" w:hanging="480"/>
        <w:rPr>
          <w:rFonts w:cs="Traditional Arabic" w:hint="cs"/>
          <w:sz w:val="28"/>
          <w:szCs w:val="28"/>
          <w:rtl/>
        </w:rPr>
      </w:pPr>
    </w:p>
    <w:p w:rsidR="000D2F5A" w:rsidRPr="00995055" w:rsidRDefault="000D2F5A" w:rsidP="00E31784">
      <w:pPr>
        <w:pStyle w:val="2"/>
        <w:tabs>
          <w:tab w:val="left" w:pos="3388"/>
        </w:tabs>
        <w:rPr>
          <w:rFonts w:cs="Traditional Arabic" w:hint="cs"/>
          <w:i w:val="0"/>
          <w:iCs w:val="0"/>
          <w:sz w:val="32"/>
          <w:szCs w:val="32"/>
          <w:bdr w:val="single" w:sz="4" w:space="0" w:color="auto"/>
          <w:shd w:val="clear" w:color="auto" w:fill="E6E6E6"/>
          <w:rtl/>
        </w:rPr>
      </w:pPr>
      <w:bookmarkStart w:id="48" w:name="_Toc90572363"/>
      <w:r w:rsidRPr="00995055">
        <w:rPr>
          <w:rFonts w:cs="Traditional Arabic" w:hint="cs"/>
          <w:i w:val="0"/>
          <w:iCs w:val="0"/>
          <w:sz w:val="32"/>
          <w:szCs w:val="32"/>
          <w:bdr w:val="single" w:sz="4" w:space="0" w:color="auto"/>
          <w:shd w:val="clear" w:color="auto" w:fill="E6E6E6"/>
          <w:rtl/>
        </w:rPr>
        <w:t>عمل فني</w:t>
      </w:r>
      <w:bookmarkEnd w:id="48"/>
    </w:p>
    <w:p w:rsidR="000D2F5A" w:rsidRPr="00995055" w:rsidRDefault="00297A8F" w:rsidP="0053514B">
      <w:pPr>
        <w:ind w:left="64"/>
        <w:jc w:val="lowKashida"/>
        <w:rPr>
          <w:rFonts w:cs="Traditional Arabic" w:hint="cs"/>
          <w:b/>
          <w:bCs/>
          <w:sz w:val="32"/>
          <w:szCs w:val="32"/>
          <w:rtl/>
        </w:rPr>
      </w:pPr>
      <w:r>
        <w:rPr>
          <w:rFonts w:cs="Traditional Arabic" w:hint="cs"/>
          <w:b/>
          <w:bCs/>
          <w:sz w:val="32"/>
          <w:szCs w:val="32"/>
          <w:rtl/>
        </w:rPr>
        <w:t>الفنان.</w:t>
      </w:r>
      <w:r w:rsidR="000D2F5A" w:rsidRPr="00995055">
        <w:rPr>
          <w:rFonts w:cs="Traditional Arabic" w:hint="cs"/>
          <w:b/>
          <w:bCs/>
          <w:sz w:val="32"/>
          <w:szCs w:val="32"/>
          <w:rtl/>
        </w:rPr>
        <w:t>(التاريخ). عنوان الإنتاج</w:t>
      </w:r>
      <w:r w:rsidR="003C3E95" w:rsidRPr="00995055">
        <w:rPr>
          <w:rFonts w:cs="Traditional Arabic" w:hint="cs"/>
          <w:b/>
          <w:bCs/>
          <w:sz w:val="32"/>
          <w:szCs w:val="32"/>
          <w:rtl/>
        </w:rPr>
        <w:t xml:space="preserve">(بخط </w:t>
      </w:r>
      <w:r w:rsidR="00C00CB0">
        <w:rPr>
          <w:rFonts w:cs="Traditional Arabic" w:hint="cs"/>
          <w:b/>
          <w:bCs/>
          <w:sz w:val="32"/>
          <w:szCs w:val="32"/>
          <w:rtl/>
        </w:rPr>
        <w:t>أسود غامق</w:t>
      </w:r>
      <w:r w:rsidR="003C3E95" w:rsidRPr="00995055">
        <w:rPr>
          <w:rFonts w:cs="Traditional Arabic" w:hint="cs"/>
          <w:b/>
          <w:bCs/>
          <w:sz w:val="32"/>
          <w:szCs w:val="32"/>
          <w:rtl/>
        </w:rPr>
        <w:t>)</w:t>
      </w:r>
      <w:r w:rsidR="0053514B" w:rsidRPr="00995055">
        <w:rPr>
          <w:rFonts w:cs="Traditional Arabic" w:hint="cs"/>
          <w:b/>
          <w:bCs/>
          <w:sz w:val="32"/>
          <w:szCs w:val="32"/>
          <w:rtl/>
        </w:rPr>
        <w:t>. [لوحة زيتية]. المدينة: المكان</w:t>
      </w:r>
      <w:r w:rsidR="000D2F5A" w:rsidRPr="00995055">
        <w:rPr>
          <w:rFonts w:cs="Traditional Arabic" w:hint="cs"/>
          <w:b/>
          <w:bCs/>
          <w:sz w:val="32"/>
          <w:szCs w:val="32"/>
          <w:rtl/>
        </w:rPr>
        <w:t>.</w:t>
      </w:r>
    </w:p>
    <w:p w:rsidR="000D2F5A" w:rsidRPr="00995055" w:rsidRDefault="000D2F5A">
      <w:pPr>
        <w:ind w:left="64"/>
        <w:jc w:val="lowKashida"/>
        <w:rPr>
          <w:rFonts w:cs="Traditional Arabic" w:hint="cs"/>
          <w:b/>
          <w:bCs/>
          <w:sz w:val="32"/>
          <w:szCs w:val="32"/>
          <w:rtl/>
        </w:rPr>
      </w:pPr>
      <w:r w:rsidRPr="00995055">
        <w:rPr>
          <w:rFonts w:cs="Traditional Arabic" w:hint="cs"/>
          <w:b/>
          <w:bCs/>
          <w:sz w:val="32"/>
          <w:szCs w:val="32"/>
          <w:rtl/>
        </w:rPr>
        <w:lastRenderedPageBreak/>
        <w:t>مثال:</w:t>
      </w:r>
    </w:p>
    <w:p w:rsidR="000D2F5A" w:rsidRPr="00995055" w:rsidRDefault="0053514B" w:rsidP="00E46C49">
      <w:pPr>
        <w:ind w:left="463" w:hanging="480"/>
        <w:rPr>
          <w:rFonts w:cs="Traditional Arabic" w:hint="cs"/>
          <w:sz w:val="28"/>
          <w:szCs w:val="28"/>
          <w:rtl/>
        </w:rPr>
      </w:pPr>
      <w:r w:rsidRPr="00995055">
        <w:rPr>
          <w:rFonts w:cs="Traditional Arabic" w:hint="cs"/>
          <w:sz w:val="28"/>
          <w:szCs w:val="28"/>
          <w:rtl/>
        </w:rPr>
        <w:t>محمد</w:t>
      </w:r>
      <w:r w:rsidR="000D2F5A" w:rsidRPr="00995055">
        <w:rPr>
          <w:rFonts w:cs="Traditional Arabic" w:hint="cs"/>
          <w:sz w:val="28"/>
          <w:szCs w:val="28"/>
          <w:rtl/>
        </w:rPr>
        <w:t xml:space="preserve">، </w:t>
      </w:r>
      <w:r w:rsidRPr="00995055">
        <w:rPr>
          <w:rFonts w:cs="Traditional Arabic" w:hint="cs"/>
          <w:sz w:val="28"/>
          <w:szCs w:val="28"/>
          <w:rtl/>
        </w:rPr>
        <w:t>عمر</w:t>
      </w:r>
      <w:r w:rsidR="000D2F5A" w:rsidRPr="00995055">
        <w:rPr>
          <w:rFonts w:cs="Traditional Arabic" w:hint="cs"/>
          <w:sz w:val="28"/>
          <w:szCs w:val="28"/>
          <w:rtl/>
        </w:rPr>
        <w:t>.(</w:t>
      </w:r>
      <w:r w:rsidRPr="00995055">
        <w:rPr>
          <w:rFonts w:cs="Traditional Arabic" w:hint="cs"/>
          <w:sz w:val="28"/>
          <w:szCs w:val="28"/>
          <w:rtl/>
        </w:rPr>
        <w:t>1420</w:t>
      </w:r>
      <w:r w:rsidR="000D2F5A" w:rsidRPr="00995055">
        <w:rPr>
          <w:rFonts w:cs="Traditional Arabic" w:hint="cs"/>
          <w:sz w:val="28"/>
          <w:szCs w:val="28"/>
          <w:rtl/>
        </w:rPr>
        <w:t xml:space="preserve">). </w:t>
      </w:r>
      <w:r w:rsidRPr="00C00CB0">
        <w:rPr>
          <w:rFonts w:cs="Traditional Arabic" w:hint="cs"/>
          <w:b/>
          <w:bCs/>
          <w:sz w:val="28"/>
          <w:szCs w:val="28"/>
          <w:rtl/>
        </w:rPr>
        <w:t>الكتاتيب</w:t>
      </w:r>
      <w:r w:rsidR="000D2F5A" w:rsidRPr="00995055">
        <w:rPr>
          <w:rFonts w:cs="Traditional Arabic" w:hint="cs"/>
          <w:sz w:val="28"/>
          <w:szCs w:val="28"/>
          <w:rtl/>
        </w:rPr>
        <w:t>. [لوحة زيتية].</w:t>
      </w:r>
      <w:r w:rsidRPr="00995055">
        <w:rPr>
          <w:rFonts w:cs="Traditional Arabic" w:hint="cs"/>
          <w:sz w:val="28"/>
          <w:szCs w:val="28"/>
          <w:rtl/>
        </w:rPr>
        <w:t xml:space="preserve"> الرياض: </w:t>
      </w:r>
      <w:r w:rsidR="000D2F5A" w:rsidRPr="00995055">
        <w:rPr>
          <w:rFonts w:cs="Traditional Arabic" w:hint="cs"/>
          <w:sz w:val="28"/>
          <w:szCs w:val="28"/>
          <w:rtl/>
        </w:rPr>
        <w:t xml:space="preserve">متحف </w:t>
      </w:r>
      <w:r w:rsidRPr="00995055">
        <w:rPr>
          <w:rFonts w:cs="Traditional Arabic" w:hint="cs"/>
          <w:sz w:val="28"/>
          <w:szCs w:val="28"/>
          <w:rtl/>
        </w:rPr>
        <w:t>العاصمة</w:t>
      </w:r>
      <w:r w:rsidR="000D2F5A" w:rsidRPr="00995055">
        <w:rPr>
          <w:rFonts w:cs="Traditional Arabic" w:hint="cs"/>
          <w:sz w:val="28"/>
          <w:szCs w:val="28"/>
          <w:rtl/>
        </w:rPr>
        <w:t>.</w:t>
      </w:r>
    </w:p>
    <w:p w:rsidR="000D2F5A" w:rsidRPr="00995055" w:rsidRDefault="000D2F5A">
      <w:pPr>
        <w:ind w:left="64"/>
        <w:jc w:val="lowKashida"/>
        <w:rPr>
          <w:rFonts w:cs="Traditional Arabic" w:hint="cs"/>
          <w:sz w:val="16"/>
          <w:szCs w:val="16"/>
          <w:rtl/>
        </w:rPr>
      </w:pPr>
    </w:p>
    <w:p w:rsidR="00FD4929" w:rsidRPr="00995055" w:rsidRDefault="00FD4929">
      <w:pPr>
        <w:ind w:left="64"/>
        <w:jc w:val="lowKashida"/>
        <w:rPr>
          <w:rFonts w:cs="Traditional Arabic" w:hint="cs"/>
          <w:sz w:val="16"/>
          <w:szCs w:val="16"/>
          <w:rtl/>
        </w:rPr>
      </w:pPr>
    </w:p>
    <w:p w:rsidR="000D2F5A" w:rsidRPr="00995055" w:rsidRDefault="000D2F5A" w:rsidP="00BA00CE">
      <w:pPr>
        <w:pStyle w:val="2"/>
        <w:rPr>
          <w:rFonts w:cs="Traditional Arabic" w:hint="cs"/>
          <w:i w:val="0"/>
          <w:iCs w:val="0"/>
          <w:sz w:val="32"/>
          <w:szCs w:val="32"/>
          <w:bdr w:val="single" w:sz="4" w:space="0" w:color="auto"/>
          <w:shd w:val="clear" w:color="auto" w:fill="E6E6E6"/>
          <w:rtl/>
        </w:rPr>
      </w:pPr>
      <w:bookmarkStart w:id="49" w:name="_Toc90572364"/>
      <w:r w:rsidRPr="00995055">
        <w:rPr>
          <w:rFonts w:cs="Traditional Arabic" w:hint="cs"/>
          <w:i w:val="0"/>
          <w:iCs w:val="0"/>
          <w:sz w:val="32"/>
          <w:szCs w:val="32"/>
          <w:bdr w:val="single" w:sz="4" w:space="0" w:color="auto"/>
          <w:shd w:val="clear" w:color="auto" w:fill="E6E6E6"/>
          <w:rtl/>
        </w:rPr>
        <w:t>خريطة، رسم بياني، جدول، شكل توضيحي</w:t>
      </w:r>
      <w:bookmarkEnd w:id="49"/>
    </w:p>
    <w:p w:rsidR="000D2F5A" w:rsidRPr="00995055" w:rsidRDefault="0053514B" w:rsidP="00297A8F">
      <w:pPr>
        <w:ind w:left="943" w:hanging="960"/>
        <w:jc w:val="lowKashida"/>
        <w:rPr>
          <w:rFonts w:cs="Traditional Arabic" w:hint="cs"/>
          <w:b/>
          <w:bCs/>
          <w:sz w:val="32"/>
          <w:szCs w:val="32"/>
          <w:rtl/>
        </w:rPr>
      </w:pPr>
      <w:r w:rsidRPr="00995055">
        <w:rPr>
          <w:rFonts w:cs="Traditional Arabic" w:hint="cs"/>
          <w:b/>
          <w:bCs/>
          <w:sz w:val="32"/>
          <w:szCs w:val="32"/>
          <w:rtl/>
        </w:rPr>
        <w:t>الاسم الأخير، الاسم الأول.</w:t>
      </w:r>
      <w:r w:rsidR="000D2F5A" w:rsidRPr="00995055">
        <w:rPr>
          <w:rFonts w:cs="Traditional Arabic" w:hint="cs"/>
          <w:b/>
          <w:bCs/>
          <w:sz w:val="32"/>
          <w:szCs w:val="32"/>
          <w:rtl/>
        </w:rPr>
        <w:t>(التاريخ).عنوان العمل.[معلومات توضيحية]. في مؤلف الكتاب. عنوان الكتاب</w:t>
      </w:r>
      <w:r w:rsidR="003C3E95" w:rsidRPr="00995055">
        <w:rPr>
          <w:rFonts w:cs="Traditional Arabic" w:hint="cs"/>
          <w:b/>
          <w:bCs/>
          <w:sz w:val="32"/>
          <w:szCs w:val="32"/>
          <w:rtl/>
        </w:rPr>
        <w:t xml:space="preserve">(بخط </w:t>
      </w:r>
      <w:r w:rsidR="00C00CB0">
        <w:rPr>
          <w:rFonts w:cs="Traditional Arabic" w:hint="cs"/>
          <w:b/>
          <w:bCs/>
          <w:sz w:val="32"/>
          <w:szCs w:val="32"/>
          <w:rtl/>
        </w:rPr>
        <w:t>أسود غامق</w:t>
      </w:r>
      <w:r w:rsidR="003C3E95" w:rsidRPr="00995055">
        <w:rPr>
          <w:rFonts w:cs="Traditional Arabic" w:hint="cs"/>
          <w:b/>
          <w:bCs/>
          <w:sz w:val="32"/>
          <w:szCs w:val="32"/>
          <w:rtl/>
        </w:rPr>
        <w:t>)</w:t>
      </w:r>
      <w:r w:rsidR="000D2F5A" w:rsidRPr="00995055">
        <w:rPr>
          <w:rFonts w:cs="Traditional Arabic" w:hint="cs"/>
          <w:b/>
          <w:bCs/>
          <w:sz w:val="32"/>
          <w:szCs w:val="32"/>
          <w:rtl/>
        </w:rPr>
        <w:t>. الصفحة</w:t>
      </w:r>
      <w:r w:rsidR="000D2F5A" w:rsidRPr="00995055">
        <w:rPr>
          <w:rFonts w:cs="Traditional Arabic" w:hint="cs"/>
          <w:sz w:val="32"/>
          <w:szCs w:val="32"/>
          <w:rtl/>
        </w:rPr>
        <w:t xml:space="preserve">. </w:t>
      </w:r>
      <w:r w:rsidR="000D2F5A" w:rsidRPr="00995055">
        <w:rPr>
          <w:rFonts w:cs="Traditional Arabic" w:hint="cs"/>
          <w:b/>
          <w:bCs/>
          <w:sz w:val="32"/>
          <w:szCs w:val="32"/>
          <w:rtl/>
        </w:rPr>
        <w:t>بلد النشر: الناشر.</w:t>
      </w:r>
    </w:p>
    <w:p w:rsidR="000D2F5A" w:rsidRPr="00995055" w:rsidRDefault="000D2F5A">
      <w:pPr>
        <w:rPr>
          <w:rFonts w:cs="Traditional Arabic" w:hint="cs"/>
          <w:b/>
          <w:bCs/>
          <w:sz w:val="32"/>
          <w:szCs w:val="32"/>
          <w:rtl/>
        </w:rPr>
      </w:pPr>
      <w:r w:rsidRPr="00995055">
        <w:rPr>
          <w:rFonts w:cs="Traditional Arabic" w:hint="cs"/>
          <w:b/>
          <w:bCs/>
          <w:sz w:val="32"/>
          <w:szCs w:val="32"/>
          <w:rtl/>
        </w:rPr>
        <w:t>مثال:</w:t>
      </w:r>
    </w:p>
    <w:p w:rsidR="000D2F5A" w:rsidRPr="00995055" w:rsidRDefault="009C0126" w:rsidP="00297A8F">
      <w:pPr>
        <w:ind w:left="463" w:hanging="480"/>
        <w:jc w:val="lowKashida"/>
        <w:rPr>
          <w:rFonts w:cs="Traditional Arabic" w:hint="cs"/>
          <w:sz w:val="28"/>
          <w:szCs w:val="28"/>
          <w:rtl/>
        </w:rPr>
      </w:pPr>
      <w:r w:rsidRPr="00995055">
        <w:rPr>
          <w:rFonts w:cs="Traditional Arabic" w:hint="cs"/>
          <w:sz w:val="28"/>
          <w:szCs w:val="28"/>
          <w:rtl/>
        </w:rPr>
        <w:t>العساف</w:t>
      </w:r>
      <w:r w:rsidR="000D2F5A" w:rsidRPr="00995055">
        <w:rPr>
          <w:rFonts w:cs="Traditional Arabic" w:hint="cs"/>
          <w:sz w:val="28"/>
          <w:szCs w:val="28"/>
          <w:rtl/>
        </w:rPr>
        <w:t xml:space="preserve">، </w:t>
      </w:r>
      <w:r w:rsidRPr="00995055">
        <w:rPr>
          <w:rFonts w:cs="Traditional Arabic" w:hint="cs"/>
          <w:sz w:val="28"/>
          <w:szCs w:val="28"/>
          <w:rtl/>
        </w:rPr>
        <w:t>صالح</w:t>
      </w:r>
      <w:r w:rsidR="00297A8F">
        <w:rPr>
          <w:rFonts w:cs="Traditional Arabic" w:hint="cs"/>
          <w:sz w:val="28"/>
          <w:szCs w:val="28"/>
          <w:rtl/>
        </w:rPr>
        <w:t>.</w:t>
      </w:r>
      <w:r w:rsidR="000D2F5A" w:rsidRPr="00995055">
        <w:rPr>
          <w:rFonts w:cs="Traditional Arabic" w:hint="cs"/>
          <w:sz w:val="28"/>
          <w:szCs w:val="28"/>
          <w:rtl/>
        </w:rPr>
        <w:t>(</w:t>
      </w:r>
      <w:r w:rsidRPr="00995055">
        <w:rPr>
          <w:rFonts w:cs="Traditional Arabic" w:hint="cs"/>
          <w:sz w:val="28"/>
          <w:szCs w:val="28"/>
          <w:rtl/>
        </w:rPr>
        <w:t>1416</w:t>
      </w:r>
      <w:r w:rsidR="000D2F5A" w:rsidRPr="00995055">
        <w:rPr>
          <w:rFonts w:cs="Traditional Arabic" w:hint="cs"/>
          <w:sz w:val="28"/>
          <w:szCs w:val="28"/>
          <w:rtl/>
        </w:rPr>
        <w:t xml:space="preserve">). </w:t>
      </w:r>
      <w:r w:rsidRPr="00995055">
        <w:rPr>
          <w:rFonts w:cs="Traditional Arabic" w:hint="cs"/>
          <w:sz w:val="28"/>
          <w:szCs w:val="28"/>
          <w:rtl/>
        </w:rPr>
        <w:t xml:space="preserve">عوائق الصدق الداخلي </w:t>
      </w:r>
      <w:r w:rsidR="009E3790" w:rsidRPr="00995055">
        <w:rPr>
          <w:rFonts w:cs="Traditional Arabic" w:hint="cs"/>
          <w:sz w:val="28"/>
          <w:szCs w:val="28"/>
          <w:rtl/>
        </w:rPr>
        <w:t>والصدق الخارجي في التصميمات التم</w:t>
      </w:r>
      <w:r w:rsidRPr="00995055">
        <w:rPr>
          <w:rFonts w:cs="Traditional Arabic" w:hint="cs"/>
          <w:sz w:val="28"/>
          <w:szCs w:val="28"/>
          <w:rtl/>
        </w:rPr>
        <w:t xml:space="preserve">هيدية </w:t>
      </w:r>
      <w:r w:rsidR="000D2F5A" w:rsidRPr="00995055">
        <w:rPr>
          <w:rFonts w:cs="Traditional Arabic" w:hint="cs"/>
          <w:sz w:val="28"/>
          <w:szCs w:val="28"/>
          <w:rtl/>
        </w:rPr>
        <w:t>[</w:t>
      </w:r>
      <w:r w:rsidRPr="00995055">
        <w:rPr>
          <w:rFonts w:cs="Traditional Arabic" w:hint="cs"/>
          <w:sz w:val="28"/>
          <w:szCs w:val="28"/>
          <w:rtl/>
        </w:rPr>
        <w:t>جدول</w:t>
      </w:r>
      <w:r w:rsidR="000D2F5A" w:rsidRPr="00995055">
        <w:rPr>
          <w:rFonts w:cs="Traditional Arabic" w:hint="cs"/>
          <w:sz w:val="28"/>
          <w:szCs w:val="28"/>
          <w:rtl/>
        </w:rPr>
        <w:t xml:space="preserve">]. في </w:t>
      </w:r>
      <w:r w:rsidRPr="00995055">
        <w:rPr>
          <w:rFonts w:cs="Traditional Arabic" w:hint="cs"/>
          <w:sz w:val="28"/>
          <w:szCs w:val="28"/>
          <w:rtl/>
        </w:rPr>
        <w:t>صالح العساف</w:t>
      </w:r>
      <w:r w:rsidR="000D2F5A" w:rsidRPr="00995055">
        <w:rPr>
          <w:rFonts w:cs="Traditional Arabic" w:hint="cs"/>
          <w:sz w:val="28"/>
          <w:szCs w:val="28"/>
          <w:rtl/>
        </w:rPr>
        <w:t xml:space="preserve">. </w:t>
      </w:r>
      <w:r w:rsidRPr="00C00CB0">
        <w:rPr>
          <w:rFonts w:cs="Traditional Arabic" w:hint="cs"/>
          <w:b/>
          <w:bCs/>
          <w:sz w:val="28"/>
          <w:szCs w:val="28"/>
          <w:rtl/>
        </w:rPr>
        <w:t>المدخل إلى البحث في العلوم السلوكية</w:t>
      </w:r>
      <w:r w:rsidR="00C00CB0">
        <w:rPr>
          <w:rFonts w:cs="Traditional Arabic" w:hint="cs"/>
          <w:sz w:val="28"/>
          <w:szCs w:val="28"/>
          <w:rtl/>
        </w:rPr>
        <w:t>.(ص</w:t>
      </w:r>
      <w:r w:rsidRPr="00995055">
        <w:rPr>
          <w:rFonts w:cs="Traditional Arabic" w:hint="cs"/>
          <w:sz w:val="28"/>
          <w:szCs w:val="28"/>
          <w:rtl/>
        </w:rPr>
        <w:t>329</w:t>
      </w:r>
      <w:r w:rsidR="000D2F5A" w:rsidRPr="00995055">
        <w:rPr>
          <w:rFonts w:cs="Traditional Arabic" w:hint="cs"/>
          <w:sz w:val="28"/>
          <w:szCs w:val="28"/>
          <w:rtl/>
        </w:rPr>
        <w:t xml:space="preserve">). </w:t>
      </w:r>
      <w:r w:rsidRPr="00995055">
        <w:rPr>
          <w:rFonts w:cs="Traditional Arabic" w:hint="cs"/>
          <w:sz w:val="28"/>
          <w:szCs w:val="28"/>
          <w:rtl/>
        </w:rPr>
        <w:t>الرياض</w:t>
      </w:r>
      <w:r w:rsidR="00CB1B11" w:rsidRPr="00995055">
        <w:rPr>
          <w:rFonts w:cs="Traditional Arabic" w:hint="cs"/>
          <w:sz w:val="28"/>
          <w:szCs w:val="28"/>
          <w:rtl/>
        </w:rPr>
        <w:t>:</w:t>
      </w:r>
      <w:r w:rsidR="000D2F5A" w:rsidRPr="00995055">
        <w:rPr>
          <w:rFonts w:cs="Traditional Arabic" w:hint="cs"/>
          <w:sz w:val="28"/>
          <w:szCs w:val="28"/>
          <w:rtl/>
        </w:rPr>
        <w:t xml:space="preserve"> </w:t>
      </w:r>
      <w:r w:rsidRPr="00995055">
        <w:rPr>
          <w:rFonts w:cs="Traditional Arabic" w:hint="cs"/>
          <w:sz w:val="28"/>
          <w:szCs w:val="28"/>
          <w:rtl/>
        </w:rPr>
        <w:t>مكتبة العبيكان</w:t>
      </w:r>
      <w:r w:rsidR="000D2F5A" w:rsidRPr="00995055">
        <w:rPr>
          <w:rFonts w:cs="Traditional Arabic" w:hint="cs"/>
          <w:sz w:val="28"/>
          <w:szCs w:val="28"/>
          <w:rtl/>
        </w:rPr>
        <w:t xml:space="preserve">. </w:t>
      </w:r>
    </w:p>
    <w:p w:rsidR="000D2F5A" w:rsidRPr="00995055" w:rsidRDefault="000D2F5A">
      <w:pPr>
        <w:rPr>
          <w:rFonts w:cs="Traditional Arabic" w:hint="cs"/>
          <w:b/>
          <w:bCs/>
          <w:sz w:val="16"/>
          <w:szCs w:val="16"/>
          <w:bdr w:val="single" w:sz="4" w:space="0" w:color="auto"/>
          <w:shd w:val="clear" w:color="auto" w:fill="E6E6E6"/>
          <w:rtl/>
        </w:rPr>
      </w:pPr>
    </w:p>
    <w:p w:rsidR="000D2F5A" w:rsidRPr="00995055" w:rsidRDefault="000D2F5A">
      <w:pPr>
        <w:rPr>
          <w:rFonts w:cs="Traditional Arabic" w:hint="cs"/>
          <w:sz w:val="32"/>
          <w:szCs w:val="32"/>
          <w:rtl/>
        </w:rPr>
      </w:pPr>
    </w:p>
    <w:p w:rsidR="00B147FC" w:rsidRDefault="0019503D" w:rsidP="00970490">
      <w:pPr>
        <w:pStyle w:val="1"/>
        <w:ind w:left="360"/>
        <w:jc w:val="center"/>
        <w:rPr>
          <w:rFonts w:cs="Traditional Arabic" w:hint="cs"/>
          <w:sz w:val="40"/>
          <w:szCs w:val="40"/>
          <w:rtl/>
        </w:rPr>
      </w:pPr>
      <w:r w:rsidRPr="00995055">
        <w:rPr>
          <w:rFonts w:cs="Traditional Arabic"/>
          <w:b w:val="0"/>
          <w:bCs w:val="0"/>
          <w:rtl/>
        </w:rPr>
        <w:br w:type="page"/>
      </w:r>
      <w:r w:rsidR="00AD5026" w:rsidRPr="00995055">
        <w:rPr>
          <w:rFonts w:cs="Traditional Arabic" w:hint="cs"/>
          <w:sz w:val="40"/>
          <w:szCs w:val="40"/>
          <w:rtl/>
        </w:rPr>
        <w:lastRenderedPageBreak/>
        <w:t xml:space="preserve">توثيق </w:t>
      </w:r>
      <w:r w:rsidR="00B147FC" w:rsidRPr="00995055">
        <w:rPr>
          <w:rFonts w:cs="Traditional Arabic" w:hint="cs"/>
          <w:sz w:val="40"/>
          <w:szCs w:val="40"/>
          <w:rtl/>
        </w:rPr>
        <w:t>المراجع الأجنبية</w:t>
      </w:r>
    </w:p>
    <w:p w:rsidR="00297A8F" w:rsidRPr="00297A8F" w:rsidRDefault="00297A8F" w:rsidP="00570BA8">
      <w:pPr>
        <w:ind w:firstLine="360"/>
        <w:rPr>
          <w:rFonts w:ascii="Arial" w:hAnsi="Arial" w:cs="Traditional Arabic" w:hint="cs"/>
          <w:kern w:val="32"/>
          <w:sz w:val="32"/>
          <w:szCs w:val="32"/>
          <w:rtl/>
        </w:rPr>
      </w:pPr>
      <w:r>
        <w:rPr>
          <w:rFonts w:ascii="Arial" w:hAnsi="Arial" w:cs="Traditional Arabic" w:hint="cs"/>
          <w:kern w:val="32"/>
          <w:sz w:val="32"/>
          <w:szCs w:val="32"/>
          <w:rtl/>
        </w:rPr>
        <w:t xml:space="preserve">يتبع في كتابة المراجع الأجنبية الأسلوب نفسه </w:t>
      </w:r>
      <w:r w:rsidR="00570BA8">
        <w:rPr>
          <w:rFonts w:ascii="Arial" w:hAnsi="Arial" w:cs="Traditional Arabic" w:hint="cs"/>
          <w:kern w:val="32"/>
          <w:sz w:val="32"/>
          <w:szCs w:val="32"/>
          <w:rtl/>
        </w:rPr>
        <w:t>الموضح</w:t>
      </w:r>
      <w:r>
        <w:rPr>
          <w:rFonts w:ascii="Arial" w:hAnsi="Arial" w:cs="Traditional Arabic" w:hint="cs"/>
          <w:kern w:val="32"/>
          <w:sz w:val="32"/>
          <w:szCs w:val="32"/>
          <w:rtl/>
        </w:rPr>
        <w:t xml:space="preserve"> في كتابة قائمة المراجع العربية</w:t>
      </w:r>
      <w:r w:rsidR="00570BA8">
        <w:rPr>
          <w:rFonts w:ascii="Arial" w:hAnsi="Arial" w:cs="Traditional Arabic" w:hint="cs"/>
          <w:kern w:val="32"/>
          <w:sz w:val="32"/>
          <w:szCs w:val="32"/>
          <w:rtl/>
        </w:rPr>
        <w:t>، وإليك أخي الطالب</w:t>
      </w:r>
      <w:r>
        <w:rPr>
          <w:rFonts w:ascii="Arial" w:hAnsi="Arial" w:cs="Traditional Arabic"/>
          <w:kern w:val="32"/>
          <w:sz w:val="32"/>
          <w:szCs w:val="32"/>
          <w:rtl/>
        </w:rPr>
        <w:t>–</w:t>
      </w:r>
      <w:r w:rsidR="00570BA8">
        <w:rPr>
          <w:rFonts w:ascii="Arial" w:hAnsi="Arial" w:cs="Traditional Arabic" w:hint="cs"/>
          <w:kern w:val="32"/>
          <w:sz w:val="32"/>
          <w:szCs w:val="32"/>
          <w:rtl/>
        </w:rPr>
        <w:t xml:space="preserve"> </w:t>
      </w:r>
      <w:r>
        <w:rPr>
          <w:rFonts w:ascii="Arial" w:hAnsi="Arial" w:cs="Traditional Arabic" w:hint="cs"/>
          <w:kern w:val="32"/>
          <w:sz w:val="32"/>
          <w:szCs w:val="32"/>
          <w:rtl/>
        </w:rPr>
        <w:t>أختي الطالبة عرضا لبعض النماذج</w:t>
      </w:r>
      <w:r w:rsidRPr="00297A8F">
        <w:rPr>
          <w:rFonts w:ascii="Arial" w:hAnsi="Arial" w:cs="Traditional Arabic" w:hint="cs"/>
          <w:kern w:val="32"/>
          <w:sz w:val="32"/>
          <w:szCs w:val="32"/>
          <w:rtl/>
        </w:rPr>
        <w:t xml:space="preserve"> في كتابة المراجع الأجنبية:</w:t>
      </w:r>
    </w:p>
    <w:p w:rsidR="005C5302" w:rsidRPr="00995055" w:rsidRDefault="005C5302" w:rsidP="00AD5026">
      <w:pPr>
        <w:pStyle w:val="1"/>
        <w:bidi w:val="0"/>
        <w:rPr>
          <w:sz w:val="28"/>
          <w:szCs w:val="28"/>
        </w:rPr>
      </w:pPr>
      <w:r w:rsidRPr="00995055">
        <w:rPr>
          <w:rFonts w:ascii="Garamond" w:hAnsi="Garamond"/>
        </w:rPr>
        <w:t>Books</w:t>
      </w:r>
      <w:r w:rsidR="00AD5026" w:rsidRPr="00995055">
        <w:rPr>
          <w:sz w:val="28"/>
          <w:szCs w:val="28"/>
        </w:rPr>
        <w:t>:</w:t>
      </w:r>
    </w:p>
    <w:p w:rsidR="002D3951" w:rsidRPr="00995055" w:rsidRDefault="007A0AD8" w:rsidP="007A0AD8">
      <w:pPr>
        <w:pStyle w:val="23"/>
        <w:bidi w:val="0"/>
        <w:spacing w:line="240" w:lineRule="auto"/>
        <w:ind w:left="720" w:right="360" w:hanging="720"/>
      </w:pPr>
      <w:r w:rsidRPr="00995055">
        <w:t xml:space="preserve">Gall, M., Borg, W. &amp; Gall, J. (1996). </w:t>
      </w:r>
      <w:r w:rsidRPr="00570BA8">
        <w:rPr>
          <w:b/>
          <w:bCs/>
        </w:rPr>
        <w:t>Educational research: An introduction.</w:t>
      </w:r>
      <w:r w:rsidRPr="00995055">
        <w:t xml:space="preserve"> 6</w:t>
      </w:r>
      <w:r w:rsidRPr="00995055">
        <w:rPr>
          <w:vertAlign w:val="superscript"/>
        </w:rPr>
        <w:t>th</w:t>
      </w:r>
      <w:r w:rsidRPr="00995055">
        <w:t xml:space="preserve"> Ed. </w:t>
      </w:r>
      <w:smartTag w:uri="urn:schemas-microsoft-com:office:smarttags" w:element="State">
        <w:smartTag w:uri="urn:schemas-microsoft-com:office:smarttags" w:element="place">
          <w:r w:rsidRPr="00995055">
            <w:t>New York</w:t>
          </w:r>
        </w:smartTag>
      </w:smartTag>
      <w:r w:rsidRPr="00995055">
        <w:t>: Longman.</w:t>
      </w:r>
      <w:r w:rsidR="002D3951" w:rsidRPr="00995055">
        <w:rPr>
          <w:rFonts w:ascii="Garamond" w:hAnsi="Garamond"/>
          <w:sz w:val="28"/>
          <w:szCs w:val="28"/>
        </w:rPr>
        <w:t xml:space="preserve">  </w:t>
      </w:r>
    </w:p>
    <w:p w:rsidR="002D3951" w:rsidRPr="00995055" w:rsidRDefault="002D3951" w:rsidP="00AD5026">
      <w:pPr>
        <w:pStyle w:val="1"/>
        <w:bidi w:val="0"/>
        <w:rPr>
          <w:rFonts w:ascii="Garamond" w:hAnsi="Garamond"/>
        </w:rPr>
      </w:pPr>
      <w:r w:rsidRPr="00995055">
        <w:rPr>
          <w:rFonts w:ascii="Garamond" w:hAnsi="Garamond"/>
        </w:rPr>
        <w:t>Journals</w:t>
      </w:r>
      <w:r w:rsidR="00AD5026" w:rsidRPr="00995055">
        <w:rPr>
          <w:rFonts w:ascii="Garamond" w:hAnsi="Garamond"/>
        </w:rPr>
        <w:t>:</w:t>
      </w:r>
    </w:p>
    <w:p w:rsidR="00B7541A" w:rsidRPr="00995055" w:rsidRDefault="002D3951" w:rsidP="00CD0DA6">
      <w:pPr>
        <w:pStyle w:val="23"/>
        <w:numPr>
          <w:ilvl w:val="0"/>
          <w:numId w:val="10"/>
        </w:numPr>
        <w:tabs>
          <w:tab w:val="clear" w:pos="720"/>
          <w:tab w:val="num" w:pos="240"/>
        </w:tabs>
        <w:bidi w:val="0"/>
        <w:spacing w:line="240" w:lineRule="auto"/>
        <w:ind w:hanging="720"/>
        <w:rPr>
          <w:rFonts w:ascii="Garamond" w:hAnsi="Garamond"/>
          <w:sz w:val="28"/>
          <w:szCs w:val="28"/>
        </w:rPr>
      </w:pPr>
      <w:r w:rsidRPr="00995055">
        <w:rPr>
          <w:rFonts w:ascii="Garamond" w:hAnsi="Garamond"/>
          <w:sz w:val="28"/>
          <w:szCs w:val="28"/>
        </w:rPr>
        <w:t>Citing articles in journals with continuous pagination</w:t>
      </w:r>
      <w:r w:rsidR="007A0AD8" w:rsidRPr="00995055">
        <w:rPr>
          <w:rFonts w:ascii="Garamond" w:hAnsi="Garamond"/>
          <w:sz w:val="28"/>
          <w:szCs w:val="28"/>
        </w:rPr>
        <w:t>:</w:t>
      </w:r>
      <w:r w:rsidRPr="00995055">
        <w:rPr>
          <w:rFonts w:ascii="Garamond" w:hAnsi="Garamond"/>
          <w:sz w:val="28"/>
          <w:szCs w:val="28"/>
        </w:rPr>
        <w:t xml:space="preserve"> </w:t>
      </w:r>
    </w:p>
    <w:p w:rsidR="00B7541A" w:rsidRPr="00995055" w:rsidRDefault="00B7541A" w:rsidP="00B7541A">
      <w:pPr>
        <w:bidi w:val="0"/>
        <w:spacing w:before="100" w:beforeAutospacing="1" w:after="100" w:afterAutospacing="1"/>
        <w:ind w:left="720" w:hanging="720"/>
        <w:jc w:val="lowKashida"/>
        <w:rPr>
          <w:rFonts w:ascii="Garamond" w:hAnsi="Garamond"/>
        </w:rPr>
      </w:pPr>
      <w:r w:rsidRPr="00995055">
        <w:rPr>
          <w:rFonts w:ascii="Garamond" w:hAnsi="Garamond"/>
        </w:rPr>
        <w:t xml:space="preserve">Bean, J., &amp; Kuh, G. (1988). The relationship between author gender and the methods and topics used in the study of college students. </w:t>
      </w:r>
      <w:r w:rsidRPr="00570BA8">
        <w:rPr>
          <w:rFonts w:ascii="Garamond" w:hAnsi="Garamond"/>
          <w:b/>
          <w:bCs/>
        </w:rPr>
        <w:t>Research in Higher Education, 28</w:t>
      </w:r>
      <w:r w:rsidRPr="00995055">
        <w:rPr>
          <w:rFonts w:ascii="Garamond" w:hAnsi="Garamond"/>
        </w:rPr>
        <w:t xml:space="preserve"> (2), 130-144. </w:t>
      </w:r>
    </w:p>
    <w:p w:rsidR="00B7541A" w:rsidRPr="00995055" w:rsidRDefault="002D3951" w:rsidP="00CD0DA6">
      <w:pPr>
        <w:pStyle w:val="23"/>
        <w:numPr>
          <w:ilvl w:val="0"/>
          <w:numId w:val="10"/>
        </w:numPr>
        <w:tabs>
          <w:tab w:val="clear" w:pos="720"/>
          <w:tab w:val="num" w:pos="240"/>
        </w:tabs>
        <w:bidi w:val="0"/>
        <w:spacing w:line="240" w:lineRule="auto"/>
        <w:ind w:hanging="720"/>
        <w:rPr>
          <w:rFonts w:ascii="Garamond" w:hAnsi="Garamond"/>
          <w:sz w:val="28"/>
          <w:szCs w:val="28"/>
        </w:rPr>
      </w:pPr>
      <w:r w:rsidRPr="00995055">
        <w:rPr>
          <w:rFonts w:ascii="Garamond" w:hAnsi="Garamond"/>
          <w:sz w:val="28"/>
          <w:szCs w:val="28"/>
        </w:rPr>
        <w:t>Citing articles in journals with non-continuous pagination</w:t>
      </w:r>
      <w:r w:rsidR="007A0AD8" w:rsidRPr="00995055">
        <w:rPr>
          <w:rFonts w:ascii="Garamond" w:hAnsi="Garamond"/>
          <w:sz w:val="28"/>
          <w:szCs w:val="28"/>
        </w:rPr>
        <w:t>:</w:t>
      </w:r>
    </w:p>
    <w:p w:rsidR="00B7541A" w:rsidRPr="00995055" w:rsidRDefault="00B7541A" w:rsidP="00B7541A">
      <w:pPr>
        <w:bidi w:val="0"/>
        <w:spacing w:before="100" w:beforeAutospacing="1" w:after="100" w:afterAutospacing="1"/>
        <w:ind w:left="720" w:hanging="720"/>
        <w:jc w:val="lowKashida"/>
        <w:rPr>
          <w:rFonts w:ascii="Garamond" w:hAnsi="Garamond"/>
        </w:rPr>
      </w:pPr>
      <w:r w:rsidRPr="00995055">
        <w:rPr>
          <w:rFonts w:ascii="Garamond" w:hAnsi="Garamond"/>
        </w:rPr>
        <w:t xml:space="preserve">Baumberger, J., &amp; Bangert, A. (1996).  Research designs and statistical techniques used in the Journal of Learning Disability, 1989-1993. </w:t>
      </w:r>
      <w:r w:rsidRPr="00570BA8">
        <w:rPr>
          <w:rFonts w:ascii="Garamond" w:hAnsi="Garamond"/>
          <w:b/>
          <w:bCs/>
        </w:rPr>
        <w:t>Journal of Learning Disability, 29</w:t>
      </w:r>
      <w:r w:rsidRPr="00995055">
        <w:rPr>
          <w:rFonts w:ascii="Garamond" w:hAnsi="Garamond"/>
        </w:rPr>
        <w:t>, 313-316.</w:t>
      </w:r>
    </w:p>
    <w:p w:rsidR="007A0AD8" w:rsidRPr="00995055" w:rsidRDefault="002D3951" w:rsidP="00CD0DA6">
      <w:pPr>
        <w:pStyle w:val="23"/>
        <w:numPr>
          <w:ilvl w:val="0"/>
          <w:numId w:val="10"/>
        </w:numPr>
        <w:tabs>
          <w:tab w:val="clear" w:pos="720"/>
          <w:tab w:val="num" w:pos="240"/>
        </w:tabs>
        <w:bidi w:val="0"/>
        <w:spacing w:line="240" w:lineRule="auto"/>
        <w:ind w:hanging="720"/>
        <w:rPr>
          <w:rFonts w:ascii="Garamond" w:hAnsi="Garamond"/>
          <w:sz w:val="28"/>
          <w:szCs w:val="28"/>
        </w:rPr>
      </w:pPr>
      <w:r w:rsidRPr="00995055">
        <w:rPr>
          <w:rFonts w:ascii="Garamond" w:hAnsi="Garamond"/>
          <w:sz w:val="28"/>
          <w:szCs w:val="28"/>
        </w:rPr>
        <w:t>Citing articles in monthly periodicals</w:t>
      </w:r>
      <w:r w:rsidR="007A0AD8" w:rsidRPr="00995055">
        <w:rPr>
          <w:rFonts w:ascii="Garamond" w:hAnsi="Garamond"/>
          <w:sz w:val="28"/>
          <w:szCs w:val="28"/>
        </w:rPr>
        <w:t>:</w:t>
      </w:r>
    </w:p>
    <w:p w:rsidR="00B7541A" w:rsidRPr="00995055" w:rsidRDefault="002D3951" w:rsidP="007A0AD8">
      <w:pPr>
        <w:bidi w:val="0"/>
        <w:spacing w:before="100" w:beforeAutospacing="1" w:after="100" w:afterAutospacing="1"/>
        <w:ind w:left="720" w:hanging="720"/>
        <w:jc w:val="lowKashida"/>
        <w:rPr>
          <w:rFonts w:ascii="Garamond" w:hAnsi="Garamond"/>
        </w:rPr>
      </w:pPr>
      <w:r w:rsidRPr="00995055">
        <w:rPr>
          <w:rFonts w:ascii="Garamond" w:hAnsi="Garamond"/>
        </w:rPr>
        <w:t xml:space="preserve">Chandler-Crisp, S. (1988, May) "Aerobic writing": a writing practice model. </w:t>
      </w:r>
      <w:r w:rsidRPr="00570BA8">
        <w:rPr>
          <w:rFonts w:ascii="Garamond" w:hAnsi="Garamond"/>
          <w:b/>
          <w:bCs/>
        </w:rPr>
        <w:t>Writing Lab Newsletter</w:t>
      </w:r>
      <w:r w:rsidRPr="00995055">
        <w:rPr>
          <w:rFonts w:ascii="Garamond" w:hAnsi="Garamond"/>
        </w:rPr>
        <w:t xml:space="preserve">, pp. 9-11. </w:t>
      </w:r>
    </w:p>
    <w:p w:rsidR="007A0AD8" w:rsidRPr="00995055" w:rsidRDefault="002D3951" w:rsidP="00CD0DA6">
      <w:pPr>
        <w:pStyle w:val="23"/>
        <w:numPr>
          <w:ilvl w:val="0"/>
          <w:numId w:val="10"/>
        </w:numPr>
        <w:tabs>
          <w:tab w:val="clear" w:pos="720"/>
          <w:tab w:val="num" w:pos="240"/>
        </w:tabs>
        <w:bidi w:val="0"/>
        <w:spacing w:line="240" w:lineRule="auto"/>
        <w:ind w:hanging="720"/>
        <w:rPr>
          <w:rFonts w:ascii="Garamond" w:hAnsi="Garamond"/>
          <w:sz w:val="28"/>
          <w:szCs w:val="28"/>
        </w:rPr>
      </w:pPr>
      <w:r w:rsidRPr="00995055">
        <w:rPr>
          <w:rFonts w:ascii="Garamond" w:hAnsi="Garamond"/>
          <w:sz w:val="28"/>
          <w:szCs w:val="28"/>
        </w:rPr>
        <w:t xml:space="preserve">Citing articles in weekly periodicals </w:t>
      </w:r>
    </w:p>
    <w:p w:rsidR="002D3951" w:rsidRPr="00995055" w:rsidRDefault="002D3951" w:rsidP="007A0AD8">
      <w:pPr>
        <w:bidi w:val="0"/>
        <w:spacing w:before="100" w:beforeAutospacing="1" w:after="100" w:afterAutospacing="1"/>
        <w:ind w:left="720" w:hanging="720"/>
        <w:jc w:val="lowKashida"/>
        <w:rPr>
          <w:rFonts w:ascii="Garamond" w:hAnsi="Garamond"/>
        </w:rPr>
      </w:pPr>
      <w:r w:rsidRPr="00995055">
        <w:rPr>
          <w:rFonts w:ascii="Garamond" w:hAnsi="Garamond"/>
        </w:rPr>
        <w:t xml:space="preserve">Kauffmann, S. (1993, October 18). On films: class consciousness. </w:t>
      </w:r>
      <w:r w:rsidRPr="00570BA8">
        <w:rPr>
          <w:rFonts w:ascii="Garamond" w:hAnsi="Garamond"/>
          <w:b/>
          <w:bCs/>
        </w:rPr>
        <w:t>The New Republic</w:t>
      </w:r>
      <w:r w:rsidRPr="00995055">
        <w:rPr>
          <w:rFonts w:ascii="Garamond" w:hAnsi="Garamond"/>
        </w:rPr>
        <w:t xml:space="preserve">, p.30. </w:t>
      </w:r>
    </w:p>
    <w:p w:rsidR="00970490" w:rsidRPr="00995055" w:rsidRDefault="002D3951" w:rsidP="00CD0DA6">
      <w:pPr>
        <w:pStyle w:val="23"/>
        <w:numPr>
          <w:ilvl w:val="0"/>
          <w:numId w:val="10"/>
        </w:numPr>
        <w:tabs>
          <w:tab w:val="clear" w:pos="720"/>
          <w:tab w:val="num" w:pos="240"/>
        </w:tabs>
        <w:bidi w:val="0"/>
        <w:spacing w:line="240" w:lineRule="auto"/>
        <w:ind w:hanging="720"/>
        <w:rPr>
          <w:rFonts w:ascii="Garamond" w:hAnsi="Garamond"/>
          <w:sz w:val="28"/>
          <w:szCs w:val="28"/>
        </w:rPr>
      </w:pPr>
      <w:r w:rsidRPr="00995055">
        <w:rPr>
          <w:rFonts w:ascii="Garamond" w:hAnsi="Garamond"/>
          <w:sz w:val="28"/>
          <w:szCs w:val="28"/>
        </w:rPr>
        <w:t xml:space="preserve">Newspaper articles </w:t>
      </w:r>
    </w:p>
    <w:p w:rsidR="002D3951" w:rsidRPr="00995055" w:rsidRDefault="002D3951" w:rsidP="00970490">
      <w:pPr>
        <w:bidi w:val="0"/>
        <w:spacing w:before="100" w:beforeAutospacing="1" w:after="100" w:afterAutospacing="1"/>
        <w:ind w:left="720" w:hanging="720"/>
        <w:jc w:val="lowKashida"/>
        <w:rPr>
          <w:rFonts w:ascii="Garamond" w:hAnsi="Garamond"/>
        </w:rPr>
      </w:pPr>
      <w:r w:rsidRPr="00995055">
        <w:rPr>
          <w:rFonts w:ascii="Garamond" w:hAnsi="Garamond"/>
        </w:rPr>
        <w:lastRenderedPageBreak/>
        <w:t xml:space="preserve">Monson, M. (1993, September 16). </w:t>
      </w:r>
      <w:smartTag w:uri="urn:schemas-microsoft-com:office:smarttags" w:element="City">
        <w:smartTag w:uri="urn:schemas-microsoft-com:office:smarttags" w:element="place">
          <w:r w:rsidRPr="00995055">
            <w:rPr>
              <w:rFonts w:ascii="Garamond" w:hAnsi="Garamond"/>
            </w:rPr>
            <w:t>Urbana</w:t>
          </w:r>
        </w:smartTag>
      </w:smartTag>
      <w:r w:rsidRPr="00995055">
        <w:rPr>
          <w:rFonts w:ascii="Garamond" w:hAnsi="Garamond"/>
        </w:rPr>
        <w:t xml:space="preserve"> firm obstacle to office project. </w:t>
      </w:r>
      <w:r w:rsidRPr="00570BA8">
        <w:rPr>
          <w:rFonts w:ascii="Garamond" w:hAnsi="Garamond"/>
          <w:b/>
          <w:bCs/>
        </w:rPr>
        <w:t>The Champaign-Urbana News-Gazette</w:t>
      </w:r>
      <w:r w:rsidRPr="00995055">
        <w:rPr>
          <w:rFonts w:ascii="Garamond" w:hAnsi="Garamond"/>
        </w:rPr>
        <w:t>, pp. A1,</w:t>
      </w:r>
      <w:r w:rsidR="00570BA8">
        <w:rPr>
          <w:rFonts w:ascii="Garamond" w:hAnsi="Garamond"/>
        </w:rPr>
        <w:t xml:space="preserve"> </w:t>
      </w:r>
      <w:r w:rsidRPr="00995055">
        <w:rPr>
          <w:rFonts w:ascii="Garamond" w:hAnsi="Garamond"/>
        </w:rPr>
        <w:t xml:space="preserve">A8. </w:t>
      </w:r>
    </w:p>
    <w:p w:rsidR="007A0AD8" w:rsidRPr="00995055" w:rsidRDefault="002D3951" w:rsidP="00CD0DA6">
      <w:pPr>
        <w:pStyle w:val="23"/>
        <w:numPr>
          <w:ilvl w:val="0"/>
          <w:numId w:val="10"/>
        </w:numPr>
        <w:tabs>
          <w:tab w:val="clear" w:pos="720"/>
          <w:tab w:val="num" w:pos="240"/>
        </w:tabs>
        <w:bidi w:val="0"/>
        <w:spacing w:line="240" w:lineRule="auto"/>
        <w:ind w:hanging="720"/>
        <w:rPr>
          <w:rFonts w:ascii="Garamond" w:hAnsi="Garamond"/>
          <w:sz w:val="28"/>
          <w:szCs w:val="28"/>
        </w:rPr>
      </w:pPr>
      <w:r w:rsidRPr="00995055">
        <w:rPr>
          <w:rFonts w:ascii="Garamond" w:hAnsi="Garamond"/>
          <w:sz w:val="28"/>
          <w:szCs w:val="28"/>
        </w:rPr>
        <w:t>ERIC Documents</w:t>
      </w:r>
      <w:r w:rsidR="00970490" w:rsidRPr="00995055">
        <w:rPr>
          <w:rFonts w:ascii="Garamond" w:hAnsi="Garamond"/>
          <w:sz w:val="28"/>
          <w:szCs w:val="28"/>
        </w:rPr>
        <w:t>:</w:t>
      </w:r>
    </w:p>
    <w:p w:rsidR="007A0AD8" w:rsidRPr="00995055" w:rsidRDefault="007A0AD8" w:rsidP="00970490">
      <w:pPr>
        <w:bidi w:val="0"/>
        <w:spacing w:before="100" w:beforeAutospacing="1" w:after="100" w:afterAutospacing="1"/>
        <w:ind w:left="720" w:hanging="720"/>
        <w:jc w:val="lowKashida"/>
        <w:rPr>
          <w:rFonts w:ascii="Garamond" w:hAnsi="Garamond"/>
        </w:rPr>
      </w:pPr>
      <w:r w:rsidRPr="00995055">
        <w:rPr>
          <w:rFonts w:ascii="Garamond" w:hAnsi="Garamond"/>
        </w:rPr>
        <w:t xml:space="preserve">Kennedy, R. (1988, January). </w:t>
      </w:r>
      <w:r w:rsidRPr="00570BA8">
        <w:rPr>
          <w:rFonts w:ascii="Garamond" w:hAnsi="Garamond"/>
          <w:b/>
          <w:bCs/>
        </w:rPr>
        <w:t>Statistical methodology content analysis of selected educational research journals</w:t>
      </w:r>
      <w:r w:rsidRPr="00995055">
        <w:rPr>
          <w:rFonts w:ascii="Garamond" w:hAnsi="Garamond"/>
        </w:rPr>
        <w:t xml:space="preserve">. Research reports, general information analyses, AR. (ERIC Document Reproduction Service No. ED298138) </w:t>
      </w:r>
    </w:p>
    <w:p w:rsidR="002D3951" w:rsidRPr="00995055" w:rsidRDefault="002D3951" w:rsidP="00CE37F3">
      <w:pPr>
        <w:pStyle w:val="1"/>
        <w:bidi w:val="0"/>
        <w:rPr>
          <w:rFonts w:ascii="Garamond" w:hAnsi="Garamond"/>
        </w:rPr>
      </w:pPr>
      <w:r w:rsidRPr="00995055">
        <w:rPr>
          <w:rFonts w:ascii="Garamond" w:hAnsi="Garamond"/>
        </w:rPr>
        <w:t>Dissertations</w:t>
      </w:r>
      <w:r w:rsidR="00CE37F3" w:rsidRPr="00995055">
        <w:rPr>
          <w:rFonts w:ascii="Garamond" w:hAnsi="Garamond"/>
        </w:rPr>
        <w:t>:</w:t>
      </w:r>
    </w:p>
    <w:p w:rsidR="00E46C49" w:rsidRPr="00995055" w:rsidRDefault="002F35F7" w:rsidP="00CD0DA6">
      <w:pPr>
        <w:pStyle w:val="23"/>
        <w:numPr>
          <w:ilvl w:val="0"/>
          <w:numId w:val="10"/>
        </w:numPr>
        <w:tabs>
          <w:tab w:val="clear" w:pos="720"/>
          <w:tab w:val="num" w:pos="240"/>
        </w:tabs>
        <w:bidi w:val="0"/>
        <w:spacing w:line="240" w:lineRule="auto"/>
        <w:ind w:hanging="720"/>
        <w:rPr>
          <w:rFonts w:ascii="Garamond" w:hAnsi="Garamond"/>
          <w:sz w:val="28"/>
          <w:szCs w:val="28"/>
        </w:rPr>
      </w:pPr>
      <w:r w:rsidRPr="00995055">
        <w:rPr>
          <w:rFonts w:ascii="Garamond" w:hAnsi="Garamond"/>
          <w:sz w:val="28"/>
          <w:szCs w:val="28"/>
        </w:rPr>
        <w:t xml:space="preserve">Unpublished Thesis or Dissertation: </w:t>
      </w:r>
    </w:p>
    <w:p w:rsidR="002F35F7" w:rsidRPr="00995055" w:rsidRDefault="002F35F7" w:rsidP="00E46C49">
      <w:pPr>
        <w:bidi w:val="0"/>
        <w:spacing w:before="100" w:beforeAutospacing="1" w:after="100" w:afterAutospacing="1"/>
        <w:ind w:left="720" w:hanging="720"/>
        <w:jc w:val="lowKashida"/>
        <w:rPr>
          <w:rFonts w:ascii="Garamond" w:hAnsi="Garamond"/>
        </w:rPr>
      </w:pPr>
      <w:r w:rsidRPr="00995055">
        <w:rPr>
          <w:rFonts w:ascii="Garamond" w:hAnsi="Garamond"/>
        </w:rPr>
        <w:t>Alhassan, R. (2004). The effect of assigned achievement goals, self-monitoring, interest in the subject matter, and goal orientations on students’ computer skill achievement, use of learning strategies, and computer self-efficacy beliefs (</w:t>
      </w:r>
      <w:r w:rsidRPr="00570BA8">
        <w:rPr>
          <w:rFonts w:ascii="Garamond" w:hAnsi="Garamond"/>
          <w:b/>
          <w:bCs/>
        </w:rPr>
        <w:t>Doctoral dissertation</w:t>
      </w:r>
      <w:r w:rsidRPr="00995055">
        <w:rPr>
          <w:rFonts w:ascii="Garamond" w:hAnsi="Garamond"/>
        </w:rPr>
        <w:t xml:space="preserve">, The Florida State University, 2004). </w:t>
      </w:r>
    </w:p>
    <w:p w:rsidR="00E46C49" w:rsidRPr="00995055" w:rsidRDefault="002D3951" w:rsidP="00CD0DA6">
      <w:pPr>
        <w:pStyle w:val="23"/>
        <w:numPr>
          <w:ilvl w:val="0"/>
          <w:numId w:val="10"/>
        </w:numPr>
        <w:tabs>
          <w:tab w:val="clear" w:pos="720"/>
          <w:tab w:val="num" w:pos="240"/>
        </w:tabs>
        <w:bidi w:val="0"/>
        <w:spacing w:line="240" w:lineRule="auto"/>
        <w:ind w:hanging="720"/>
        <w:rPr>
          <w:rFonts w:ascii="Garamond" w:hAnsi="Garamond"/>
          <w:sz w:val="28"/>
          <w:szCs w:val="28"/>
        </w:rPr>
      </w:pPr>
      <w:r w:rsidRPr="00995055">
        <w:rPr>
          <w:rFonts w:ascii="Garamond" w:hAnsi="Garamond"/>
          <w:sz w:val="28"/>
          <w:szCs w:val="28"/>
        </w:rPr>
        <w:t>Dissertation obtained from Dissertation Abstracts International (DAI)</w:t>
      </w:r>
      <w:r w:rsidR="0090587C" w:rsidRPr="00995055">
        <w:rPr>
          <w:rFonts w:ascii="Garamond" w:hAnsi="Garamond"/>
          <w:sz w:val="28"/>
          <w:szCs w:val="28"/>
        </w:rPr>
        <w:t>:</w:t>
      </w:r>
      <w:r w:rsidR="00AD5026" w:rsidRPr="00995055">
        <w:rPr>
          <w:rFonts w:ascii="Garamond" w:hAnsi="Garamond"/>
          <w:sz w:val="28"/>
          <w:szCs w:val="28"/>
        </w:rPr>
        <w:t xml:space="preserve"> </w:t>
      </w:r>
    </w:p>
    <w:p w:rsidR="00E46C49" w:rsidRPr="00995055" w:rsidRDefault="00E46C49" w:rsidP="00AD5026">
      <w:pPr>
        <w:bidi w:val="0"/>
        <w:spacing w:before="100" w:beforeAutospacing="1" w:after="100" w:afterAutospacing="1"/>
        <w:ind w:left="720" w:hanging="720"/>
        <w:rPr>
          <w:rFonts w:ascii="Garamond" w:hAnsi="Garamond"/>
          <w:sz w:val="28"/>
          <w:szCs w:val="28"/>
        </w:rPr>
      </w:pPr>
      <w:r w:rsidRPr="00995055">
        <w:rPr>
          <w:rFonts w:ascii="Garamond" w:hAnsi="Garamond"/>
        </w:rPr>
        <w:t xml:space="preserve">Al Kathiri, Saud. (2002). The Characteristics of Master’s Theses Conducted in the Department of Curriculum &amp; Teaching Methods from 1983 through 2002 at King Saud University, Saudi Arabia. </w:t>
      </w:r>
      <w:r w:rsidRPr="00570BA8">
        <w:rPr>
          <w:rFonts w:ascii="Garamond" w:hAnsi="Garamond"/>
          <w:b/>
          <w:bCs/>
        </w:rPr>
        <w:t xml:space="preserve">Dissertation Abstracts International, </w:t>
      </w:r>
      <w:r w:rsidR="00AD5026" w:rsidRPr="00570BA8">
        <w:rPr>
          <w:rFonts w:ascii="Garamond" w:hAnsi="Garamond"/>
          <w:b/>
          <w:bCs/>
        </w:rPr>
        <w:t>11</w:t>
      </w:r>
      <w:r w:rsidR="00AD5026" w:rsidRPr="00995055">
        <w:rPr>
          <w:rFonts w:ascii="Garamond" w:hAnsi="Garamond"/>
        </w:rPr>
        <w:t xml:space="preserve"> (01), 55B. (UMI No. 93159</w:t>
      </w:r>
      <w:r w:rsidRPr="00995055">
        <w:rPr>
          <w:rFonts w:ascii="Garamond" w:hAnsi="Garamond"/>
        </w:rPr>
        <w:t xml:space="preserve">7) </w:t>
      </w:r>
    </w:p>
    <w:p w:rsidR="002D3951" w:rsidRPr="00995055" w:rsidRDefault="002D3951" w:rsidP="00CE37F3">
      <w:pPr>
        <w:pStyle w:val="1"/>
        <w:bidi w:val="0"/>
        <w:rPr>
          <w:rFonts w:ascii="Garamond" w:hAnsi="Garamond"/>
        </w:rPr>
      </w:pPr>
      <w:r w:rsidRPr="00995055">
        <w:rPr>
          <w:rFonts w:ascii="Garamond" w:hAnsi="Garamond"/>
        </w:rPr>
        <w:t>Electronic Information</w:t>
      </w:r>
    </w:p>
    <w:p w:rsidR="009A141B" w:rsidRPr="009A141B" w:rsidRDefault="002D3951" w:rsidP="009A141B">
      <w:pPr>
        <w:pStyle w:val="23"/>
        <w:numPr>
          <w:ilvl w:val="0"/>
          <w:numId w:val="9"/>
        </w:numPr>
        <w:tabs>
          <w:tab w:val="clear" w:pos="720"/>
          <w:tab w:val="num" w:pos="240"/>
        </w:tabs>
        <w:bidi w:val="0"/>
        <w:spacing w:line="240" w:lineRule="auto"/>
        <w:ind w:hanging="720"/>
      </w:pPr>
      <w:r w:rsidRPr="009A141B">
        <w:rPr>
          <w:rFonts w:ascii="Garamond" w:hAnsi="Garamond"/>
          <w:sz w:val="28"/>
          <w:szCs w:val="28"/>
        </w:rPr>
        <w:t>Article</w:t>
      </w:r>
      <w:r w:rsidR="003936AA" w:rsidRPr="009A141B">
        <w:rPr>
          <w:rFonts w:ascii="Garamond" w:hAnsi="Garamond"/>
          <w:sz w:val="28"/>
          <w:szCs w:val="28"/>
        </w:rPr>
        <w:t xml:space="preserve"> obtained from the i</w:t>
      </w:r>
      <w:r w:rsidRPr="009A141B">
        <w:rPr>
          <w:rFonts w:ascii="Garamond" w:hAnsi="Garamond"/>
          <w:sz w:val="28"/>
          <w:szCs w:val="28"/>
        </w:rPr>
        <w:t>nternet</w:t>
      </w:r>
      <w:r w:rsidR="00DD2099" w:rsidRPr="009A141B">
        <w:rPr>
          <w:rFonts w:ascii="Garamond" w:hAnsi="Garamond"/>
          <w:sz w:val="28"/>
          <w:szCs w:val="28"/>
        </w:rPr>
        <w:t xml:space="preserve"> or a full-text database</w:t>
      </w:r>
      <w:r w:rsidR="00FD4929" w:rsidRPr="009A141B">
        <w:rPr>
          <w:rFonts w:ascii="Garamond" w:hAnsi="Garamond"/>
          <w:sz w:val="28"/>
          <w:szCs w:val="28"/>
        </w:rPr>
        <w:t>:</w:t>
      </w:r>
    </w:p>
    <w:p w:rsidR="00C00CB0" w:rsidRPr="003F6628" w:rsidRDefault="007A0AD8" w:rsidP="009A141B">
      <w:pPr>
        <w:pStyle w:val="23"/>
        <w:bidi w:val="0"/>
        <w:spacing w:line="240" w:lineRule="auto"/>
        <w:ind w:left="600" w:hanging="600"/>
        <w:rPr>
          <w:rFonts w:hint="cs"/>
          <w:rtl/>
        </w:rPr>
      </w:pPr>
      <w:r w:rsidRPr="00995055">
        <w:t xml:space="preserve">Stemler, S. (2001). An overview of content analysis. </w:t>
      </w:r>
      <w:r w:rsidRPr="00DC3753">
        <w:rPr>
          <w:b/>
          <w:bCs/>
        </w:rPr>
        <w:t>Practical Assessment, Research and Evaluation, 7</w:t>
      </w:r>
      <w:r w:rsidRPr="00995055">
        <w:t xml:space="preserve"> (17). [Available online]. Retrieved </w:t>
      </w:r>
      <w:smartTag w:uri="urn:schemas-microsoft-com:office:smarttags" w:element="date">
        <w:smartTagPr>
          <w:attr w:name="Year" w:val="2002"/>
          <w:attr w:name="Day" w:val="1"/>
          <w:attr w:name="Month" w:val="4"/>
        </w:smartTagPr>
        <w:r w:rsidRPr="00995055">
          <w:t>April 1, 2002</w:t>
        </w:r>
      </w:smartTag>
      <w:r w:rsidRPr="00995055">
        <w:t xml:space="preserve"> from http://ericae.net/pare/getvn.asp?v=7&amp;n=17</w:t>
      </w:r>
      <w:r w:rsidR="00C00CB0">
        <w:rPr>
          <w:sz w:val="28"/>
          <w:szCs w:val="28"/>
          <w:rtl/>
        </w:rPr>
        <w:br w:type="page"/>
      </w:r>
    </w:p>
    <w:p w:rsidR="00C00CB0" w:rsidRDefault="00C00CB0" w:rsidP="00C00CB0">
      <w:pPr>
        <w:pStyle w:val="1"/>
        <w:ind w:left="360"/>
        <w:jc w:val="center"/>
        <w:rPr>
          <w:rFonts w:cs="Traditional Arabic" w:hint="cs"/>
          <w:sz w:val="40"/>
          <w:szCs w:val="40"/>
          <w:rtl/>
        </w:rPr>
      </w:pPr>
      <w:bookmarkStart w:id="50" w:name="_Toc90572373"/>
      <w:r w:rsidRPr="00995055">
        <w:rPr>
          <w:rFonts w:cs="Traditional Arabic" w:hint="cs"/>
          <w:sz w:val="40"/>
          <w:szCs w:val="40"/>
          <w:rtl/>
        </w:rPr>
        <w:t>الملحقات</w:t>
      </w:r>
      <w:bookmarkEnd w:id="50"/>
    </w:p>
    <w:p w:rsidR="008D1344" w:rsidRDefault="008D1344" w:rsidP="008D1344">
      <w:pPr>
        <w:rPr>
          <w:rFonts w:hint="cs"/>
          <w:rtl/>
        </w:rPr>
      </w:pPr>
    </w:p>
    <w:p w:rsidR="008D1344" w:rsidRPr="008D1344" w:rsidRDefault="008D1344" w:rsidP="008D1344">
      <w:pPr>
        <w:rPr>
          <w:rFonts w:hint="cs"/>
          <w:rtl/>
        </w:rPr>
      </w:pPr>
    </w:p>
    <w:p w:rsidR="00C00CB0" w:rsidRPr="00995055" w:rsidRDefault="00C00CB0" w:rsidP="008D1344">
      <w:pPr>
        <w:pStyle w:val="2"/>
        <w:numPr>
          <w:ilvl w:val="0"/>
          <w:numId w:val="11"/>
        </w:numPr>
        <w:jc w:val="lowKashida"/>
        <w:rPr>
          <w:rFonts w:cs="Traditional Arabic" w:hint="cs"/>
          <w:i w:val="0"/>
          <w:iCs w:val="0"/>
          <w:sz w:val="36"/>
          <w:szCs w:val="36"/>
          <w:rtl/>
        </w:rPr>
      </w:pPr>
      <w:r w:rsidRPr="00995055">
        <w:rPr>
          <w:rFonts w:cs="Traditional Arabic" w:hint="cs"/>
          <w:i w:val="0"/>
          <w:iCs w:val="0"/>
          <w:sz w:val="36"/>
          <w:szCs w:val="36"/>
          <w:rtl/>
        </w:rPr>
        <w:t>أنموذج يبين مسافات الهوامش</w:t>
      </w:r>
    </w:p>
    <w:p w:rsidR="00C00CB0" w:rsidRPr="00160F50" w:rsidRDefault="00C00CB0" w:rsidP="008D1344">
      <w:pPr>
        <w:pStyle w:val="2"/>
        <w:numPr>
          <w:ilvl w:val="0"/>
          <w:numId w:val="11"/>
        </w:numPr>
        <w:jc w:val="lowKashida"/>
        <w:rPr>
          <w:rFonts w:cs="Traditional Arabic" w:hint="cs"/>
          <w:i w:val="0"/>
          <w:iCs w:val="0"/>
          <w:sz w:val="36"/>
          <w:szCs w:val="36"/>
          <w:rtl/>
        </w:rPr>
      </w:pPr>
      <w:r w:rsidRPr="00160F50">
        <w:rPr>
          <w:rFonts w:cs="Traditional Arabic" w:hint="cs"/>
          <w:i w:val="0"/>
          <w:iCs w:val="0"/>
          <w:sz w:val="36"/>
          <w:szCs w:val="36"/>
          <w:rtl/>
        </w:rPr>
        <w:t>أنموذج يبين هيكل شكل الغلاف</w:t>
      </w:r>
    </w:p>
    <w:p w:rsidR="008D1344" w:rsidRDefault="008D1344" w:rsidP="008D1344">
      <w:pPr>
        <w:pStyle w:val="1"/>
        <w:numPr>
          <w:ilvl w:val="0"/>
          <w:numId w:val="11"/>
        </w:numPr>
        <w:jc w:val="lowKashida"/>
        <w:rPr>
          <w:rFonts w:cs="Traditional Arabic" w:hint="cs"/>
          <w:sz w:val="40"/>
          <w:szCs w:val="40"/>
          <w:rtl/>
        </w:rPr>
      </w:pPr>
      <w:r w:rsidRPr="00995055">
        <w:rPr>
          <w:rFonts w:cs="Traditional Arabic" w:hint="cs"/>
          <w:sz w:val="36"/>
          <w:szCs w:val="36"/>
          <w:rtl/>
        </w:rPr>
        <w:t>أنموذج يبين آليات إخراج شكل الغلاف</w:t>
      </w:r>
    </w:p>
    <w:p w:rsidR="008D1344" w:rsidRDefault="008D1344" w:rsidP="008D1344">
      <w:pPr>
        <w:pStyle w:val="1"/>
        <w:numPr>
          <w:ilvl w:val="0"/>
          <w:numId w:val="11"/>
        </w:numPr>
        <w:jc w:val="lowKashida"/>
        <w:rPr>
          <w:rFonts w:cs="Traditional Arabic" w:hint="cs"/>
          <w:sz w:val="40"/>
          <w:szCs w:val="40"/>
          <w:rtl/>
        </w:rPr>
      </w:pPr>
      <w:r w:rsidRPr="00995055">
        <w:rPr>
          <w:rFonts w:cs="Traditional Arabic" w:hint="cs"/>
          <w:sz w:val="36"/>
          <w:szCs w:val="36"/>
          <w:rtl/>
        </w:rPr>
        <w:t xml:space="preserve">أنموذج يبين </w:t>
      </w:r>
      <w:r>
        <w:rPr>
          <w:rFonts w:cs="Traditional Arabic" w:hint="cs"/>
          <w:sz w:val="36"/>
          <w:szCs w:val="36"/>
          <w:rtl/>
        </w:rPr>
        <w:t>ال</w:t>
      </w:r>
      <w:r w:rsidRPr="00995055">
        <w:rPr>
          <w:rFonts w:cs="Traditional Arabic" w:hint="cs"/>
          <w:sz w:val="36"/>
          <w:szCs w:val="36"/>
          <w:rtl/>
        </w:rPr>
        <w:t xml:space="preserve">شكل </w:t>
      </w:r>
      <w:r>
        <w:rPr>
          <w:rFonts w:cs="Traditional Arabic" w:hint="cs"/>
          <w:sz w:val="36"/>
          <w:szCs w:val="36"/>
          <w:rtl/>
        </w:rPr>
        <w:t>النهائي ل</w:t>
      </w:r>
      <w:r w:rsidRPr="00995055">
        <w:rPr>
          <w:rFonts w:cs="Traditional Arabic" w:hint="cs"/>
          <w:sz w:val="36"/>
          <w:szCs w:val="36"/>
          <w:rtl/>
        </w:rPr>
        <w:t>لغلاف</w:t>
      </w:r>
    </w:p>
    <w:p w:rsidR="00C00CB0" w:rsidRPr="00995055" w:rsidRDefault="008D1344" w:rsidP="00C00CB0">
      <w:pPr>
        <w:pStyle w:val="1"/>
        <w:ind w:left="360"/>
        <w:jc w:val="center"/>
        <w:rPr>
          <w:rFonts w:cs="Traditional Arabic" w:hint="cs"/>
          <w:sz w:val="40"/>
          <w:szCs w:val="40"/>
          <w:rtl/>
        </w:rPr>
      </w:pPr>
      <w:r>
        <w:rPr>
          <w:rFonts w:cs="Traditional Arabic"/>
          <w:sz w:val="40"/>
          <w:szCs w:val="40"/>
          <w:rtl/>
        </w:rPr>
        <w:br w:type="page"/>
      </w:r>
    </w:p>
    <w:p w:rsidR="00C00CB0" w:rsidRPr="00995055" w:rsidRDefault="00C00CB0" w:rsidP="00C00CB0">
      <w:pPr>
        <w:pStyle w:val="2"/>
        <w:jc w:val="center"/>
        <w:rPr>
          <w:rFonts w:cs="Traditional Arabic" w:hint="cs"/>
          <w:i w:val="0"/>
          <w:iCs w:val="0"/>
          <w:sz w:val="36"/>
          <w:szCs w:val="36"/>
          <w:rtl/>
        </w:rPr>
      </w:pPr>
      <w:bookmarkStart w:id="51" w:name="_Toc90572374"/>
      <w:r w:rsidRPr="00995055">
        <w:rPr>
          <w:rFonts w:cs="Traditional Arabic" w:hint="cs"/>
          <w:i w:val="0"/>
          <w:iCs w:val="0"/>
          <w:sz w:val="36"/>
          <w:szCs w:val="36"/>
          <w:rtl/>
        </w:rPr>
        <w:t>أنموذج يبين مسافات الهوامش</w:t>
      </w:r>
      <w:bookmarkEnd w:id="51"/>
    </w:p>
    <w:p w:rsidR="00C00CB0" w:rsidRPr="00995055" w:rsidRDefault="00C00CB0" w:rsidP="00C00CB0">
      <w:pPr>
        <w:ind w:left="720"/>
        <w:jc w:val="center"/>
        <w:rPr>
          <w:rFonts w:cs="Traditional Arabic" w:hint="cs"/>
          <w:b/>
          <w:bCs/>
          <w:sz w:val="44"/>
          <w:szCs w:val="44"/>
          <w:rtl/>
        </w:rPr>
      </w:pPr>
    </w:p>
    <w:p w:rsidR="00C00CB0" w:rsidRPr="00995055" w:rsidRDefault="00C00CB0" w:rsidP="00C00CB0">
      <w:pPr>
        <w:ind w:left="720"/>
        <w:jc w:val="center"/>
        <w:rPr>
          <w:rFonts w:cs="Traditional Arabic" w:hint="cs"/>
          <w:b/>
          <w:bCs/>
          <w:sz w:val="44"/>
          <w:szCs w:val="44"/>
          <w:rtl/>
        </w:rPr>
      </w:pPr>
    </w:p>
    <w:p w:rsidR="00C00CB0" w:rsidRPr="00995055" w:rsidRDefault="00C00CB0" w:rsidP="00C00CB0">
      <w:pPr>
        <w:rPr>
          <w:lang w:bidi="ar-LB"/>
        </w:rPr>
      </w:pPr>
    </w:p>
    <w:p w:rsidR="00C00CB0" w:rsidRPr="00995055" w:rsidRDefault="00C00CB0" w:rsidP="00C00CB0">
      <w:pPr>
        <w:rPr>
          <w:rFonts w:hint="cs"/>
          <w:rtl/>
          <w:lang w:bidi="ar-LB"/>
        </w:rPr>
      </w:pPr>
    </w:p>
    <w:p w:rsidR="00C00CB0" w:rsidRPr="00995055" w:rsidRDefault="00C00CB0" w:rsidP="00C00CB0">
      <w:pPr>
        <w:rPr>
          <w:rFonts w:hint="cs"/>
          <w:rtl/>
        </w:rPr>
      </w:pPr>
      <w:r w:rsidRPr="00995055">
        <w:rPr>
          <w:noProof/>
          <w:rtl/>
          <w:lang w:eastAsia="zh-CN"/>
        </w:rPr>
        <w:pict>
          <v:shapetype id="_x0000_t202" coordsize="21600,21600" o:spt="202" path="m,l,21600r21600,l21600,xe">
            <v:stroke joinstyle="miter"/>
            <v:path gradientshapeok="t" o:connecttype="rect"/>
          </v:shapetype>
          <v:shape id="_x0000_s1238" type="#_x0000_t202" style="position:absolute;left:0;text-align:left;margin-left:0;margin-top:-.2pt;width:60pt;height:27pt;z-index:251662336" stroked="f">
            <v:textbox>
              <w:txbxContent>
                <w:p w:rsidR="00C00CB0" w:rsidRPr="00172C97" w:rsidRDefault="00C00CB0" w:rsidP="00C00CB0">
                  <w:pPr>
                    <w:rPr>
                      <w:rFonts w:cs="Traditional Arabic" w:hint="cs"/>
                      <w:b/>
                      <w:bCs/>
                    </w:rPr>
                  </w:pPr>
                  <w:r w:rsidRPr="00172C97">
                    <w:rPr>
                      <w:rFonts w:cs="Traditional Arabic" w:hint="cs"/>
                      <w:b/>
                      <w:bCs/>
                      <w:rtl/>
                    </w:rPr>
                    <w:t>3 سم</w:t>
                  </w:r>
                </w:p>
              </w:txbxContent>
            </v:textbox>
            <w10:wrap anchorx="page"/>
          </v:shape>
        </w:pict>
      </w:r>
      <w:r w:rsidRPr="00995055">
        <w:rPr>
          <w:rFonts w:hint="cs"/>
          <w:rtl/>
        </w:rPr>
        <w:pict>
          <v:line id="_x0000_s1227" style="position:absolute;left:0;text-align:left;flip:x;z-index:251651072" from="78pt,8.8pt" to="240pt,8.8pt"/>
        </w:pict>
      </w:r>
      <w:r w:rsidRPr="00995055">
        <w:rPr>
          <w:rFonts w:hint="cs"/>
          <w:rtl/>
        </w:rPr>
        <w:pict>
          <v:line id="_x0000_s1228" style="position:absolute;left:0;text-align:left;flip:x;z-index:251652096" from="60pt,8.8pt" to="78pt,8.8pt">
            <v:stroke endarrow="block"/>
          </v:line>
        </w:pict>
      </w:r>
      <w:r w:rsidRPr="00995055">
        <w:rPr>
          <w:rFonts w:hint="cs"/>
          <w:rtl/>
        </w:rPr>
        <w:pict>
          <v:line id="_x0000_s1223" style="position:absolute;left:0;text-align:left;flip:y;z-index:251646976" from="186pt,-.2pt" to="186pt,8.8pt">
            <v:stroke endarrow="block"/>
          </v:line>
        </w:pict>
      </w:r>
      <w:r w:rsidRPr="00995055">
        <w:rPr>
          <w:rFonts w:hint="cs"/>
          <w:rtl/>
        </w:rPr>
        <w:pict>
          <v:rect id="_x0000_s1222" style="position:absolute;left:0;text-align:left;margin-left:78pt;margin-top:-.2pt;width:198pt;height:315pt;z-index:-251670528"/>
        </w:pict>
      </w:r>
    </w:p>
    <w:tbl>
      <w:tblPr>
        <w:bidiVisual/>
        <w:tblW w:w="0" w:type="auto"/>
        <w:tblInd w:w="209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2700"/>
      </w:tblGrid>
      <w:tr w:rsidR="00C00CB0" w:rsidRPr="00995055">
        <w:trPr>
          <w:trHeight w:val="5296"/>
        </w:trPr>
        <w:tc>
          <w:tcPr>
            <w:tcW w:w="2700" w:type="dxa"/>
            <w:tcBorders>
              <w:top w:val="dashed" w:sz="4" w:space="0" w:color="auto"/>
              <w:left w:val="dashed" w:sz="4" w:space="0" w:color="auto"/>
              <w:bottom w:val="dashed" w:sz="4" w:space="0" w:color="auto"/>
              <w:right w:val="dashed" w:sz="4" w:space="0" w:color="auto"/>
            </w:tcBorders>
          </w:tcPr>
          <w:p w:rsidR="00C00CB0" w:rsidRPr="00995055" w:rsidRDefault="00C00CB0" w:rsidP="00380E88">
            <w:pPr>
              <w:rPr>
                <w:noProof/>
                <w:rtl/>
              </w:rPr>
            </w:pPr>
          </w:p>
          <w:p w:rsidR="00C00CB0" w:rsidRPr="00995055" w:rsidRDefault="00C00CB0" w:rsidP="00380E88">
            <w:pPr>
              <w:rPr>
                <w:lang w:bidi="ar-LB"/>
              </w:rPr>
            </w:pPr>
            <w:r w:rsidRPr="00995055">
              <w:rPr>
                <w:noProof/>
                <w:rtl/>
                <w:lang w:eastAsia="zh-CN"/>
              </w:rPr>
              <w:pict>
                <v:shape id="_x0000_s1235" type="#_x0000_t202" style="position:absolute;left:0;text-align:left;margin-left:-138.6pt;margin-top:250.7pt;width:60pt;height:36pt;z-index:251659264" stroked="f">
                  <v:textbox>
                    <w:txbxContent>
                      <w:p w:rsidR="00C00CB0" w:rsidRPr="00172C97" w:rsidRDefault="00C00CB0" w:rsidP="00C00CB0">
                        <w:pPr>
                          <w:rPr>
                            <w:rFonts w:cs="Traditional Arabic" w:hint="cs"/>
                            <w:b/>
                            <w:bCs/>
                          </w:rPr>
                        </w:pPr>
                        <w:r w:rsidRPr="00172C97">
                          <w:rPr>
                            <w:rFonts w:cs="Traditional Arabic" w:hint="cs"/>
                            <w:b/>
                            <w:bCs/>
                            <w:rtl/>
                          </w:rPr>
                          <w:t>3 سم</w:t>
                        </w:r>
                      </w:p>
                    </w:txbxContent>
                  </v:textbox>
                  <w10:wrap anchorx="page"/>
                </v:shape>
              </w:pict>
            </w:r>
            <w:r w:rsidRPr="00995055">
              <w:rPr>
                <w:noProof/>
                <w:rtl/>
                <w:lang w:eastAsia="zh-CN"/>
              </w:rPr>
              <w:pict>
                <v:shape id="_x0000_s1236" type="#_x0000_t202" style="position:absolute;left:0;text-align:left;margin-left:-138.6pt;margin-top:151.7pt;width:60pt;height:27pt;z-index:251660288" stroked="f">
                  <v:textbox>
                    <w:txbxContent>
                      <w:p w:rsidR="00C00CB0" w:rsidRPr="00172C97" w:rsidRDefault="00C00CB0" w:rsidP="00C00CB0">
                        <w:pPr>
                          <w:rPr>
                            <w:rFonts w:cs="Traditional Arabic" w:hint="cs"/>
                            <w:b/>
                            <w:bCs/>
                          </w:rPr>
                        </w:pPr>
                        <w:r w:rsidRPr="00172C97">
                          <w:rPr>
                            <w:rFonts w:cs="Traditional Arabic" w:hint="cs"/>
                            <w:b/>
                            <w:bCs/>
                            <w:rtl/>
                          </w:rPr>
                          <w:t>3 سم</w:t>
                        </w:r>
                      </w:p>
                    </w:txbxContent>
                  </v:textbox>
                  <w10:wrap anchorx="page"/>
                </v:shape>
              </w:pict>
            </w:r>
            <w:r w:rsidRPr="00995055">
              <w:rPr>
                <w:rFonts w:hint="cs"/>
                <w:rtl/>
              </w:rPr>
              <w:pict>
                <v:line id="_x0000_s1232" style="position:absolute;left:0;text-align:left;flip:x;z-index:251656192" from="-75.6pt,160.5pt" to="-66.6pt,160.5pt">
                  <v:stroke endarrow="block"/>
                </v:line>
              </w:pict>
            </w:r>
            <w:r w:rsidRPr="00995055">
              <w:rPr>
                <w:rFonts w:hint="cs"/>
                <w:rtl/>
              </w:rPr>
              <w:pict>
                <v:line id="_x0000_s1231" style="position:absolute;left:0;text-align:left;flip:x;z-index:251655168" from="-67.4pt,160.5pt" to="154.45pt,160.6pt"/>
              </w:pict>
            </w:r>
            <w:r w:rsidRPr="00995055">
              <w:rPr>
                <w:rFonts w:hint="cs"/>
                <w:rtl/>
              </w:rPr>
              <w:pict>
                <v:line id="_x0000_s1229" style="position:absolute;left:0;text-align:left;flip:x y;z-index:251653120" from="-56.2pt,106.5pt" to="-19.4pt,106.6pt"/>
              </w:pict>
            </w:r>
            <w:r w:rsidRPr="00995055">
              <w:rPr>
                <w:rFonts w:hint="cs"/>
                <w:rtl/>
              </w:rPr>
              <w:pict>
                <v:line id="_x0000_s1230" style="position:absolute;left:0;text-align:left;flip:x;z-index:251654144" from="-58.4pt,106.6pt" to="-49.4pt,106.6pt">
                  <v:stroke endarrow="block"/>
                </v:line>
              </w:pict>
            </w:r>
            <w:r w:rsidRPr="00995055">
              <w:rPr>
                <w:noProof/>
                <w:rtl/>
                <w:lang w:eastAsia="zh-CN"/>
              </w:rPr>
              <w:pict>
                <v:shape id="_x0000_s1237" type="#_x0000_t202" style="position:absolute;left:0;text-align:left;margin-left:-108.6pt;margin-top:97.7pt;width:48pt;height:27pt;z-index:251661312" stroked="f">
                  <v:textbox>
                    <w:txbxContent>
                      <w:p w:rsidR="00C00CB0" w:rsidRPr="00172C97" w:rsidRDefault="00C00CB0" w:rsidP="00C00CB0">
                        <w:pPr>
                          <w:jc w:val="lowKashida"/>
                          <w:rPr>
                            <w:rFonts w:cs="Traditional Arabic" w:hint="cs"/>
                            <w:b/>
                            <w:bCs/>
                          </w:rPr>
                        </w:pPr>
                        <w:r>
                          <w:rPr>
                            <w:rFonts w:cs="Traditional Arabic" w:hint="cs"/>
                            <w:b/>
                            <w:bCs/>
                            <w:rtl/>
                          </w:rPr>
                          <w:t>2.5</w:t>
                        </w:r>
                        <w:r w:rsidRPr="00172C97">
                          <w:rPr>
                            <w:rFonts w:cs="Traditional Arabic" w:hint="cs"/>
                            <w:b/>
                            <w:bCs/>
                            <w:rtl/>
                          </w:rPr>
                          <w:t xml:space="preserve"> سم</w:t>
                        </w:r>
                      </w:p>
                    </w:txbxContent>
                  </v:textbox>
                  <w10:wrap anchorx="page"/>
                </v:shape>
              </w:pict>
            </w:r>
            <w:r w:rsidRPr="00995055">
              <w:rPr>
                <w:rFonts w:hint="cs"/>
                <w:rtl/>
              </w:rPr>
              <w:pict>
                <v:line id="_x0000_s1225" style="position:absolute;left:0;text-align:left;z-index:251649024" from="143.4pt,151.7pt" to="152.4pt,151.7pt">
                  <v:stroke endarrow="block"/>
                </v:line>
              </w:pict>
            </w:r>
            <w:r w:rsidRPr="00995055">
              <w:rPr>
                <w:rFonts w:hint="cs"/>
                <w:rtl/>
              </w:rPr>
              <w:pict>
                <v:line id="_x0000_s1224" style="position:absolute;left:0;text-align:left;z-index:251648000" from="65.85pt,252.75pt" to="65.85pt,261.75pt">
                  <v:stroke endarrow="block"/>
                </v:line>
              </w:pict>
            </w:r>
            <w:r w:rsidRPr="00995055">
              <w:rPr>
                <w:rFonts w:hint="cs"/>
                <w:rtl/>
              </w:rPr>
              <w:pict>
                <v:line id="_x0000_s1226" style="position:absolute;left:0;text-align:left;flip:x;z-index:251650048" from="-25.45pt,98.35pt" to="-16.45pt,98.35pt">
                  <v:stroke endarrow="block"/>
                </v:line>
              </w:pict>
            </w:r>
          </w:p>
        </w:tc>
      </w:tr>
    </w:tbl>
    <w:p w:rsidR="00C00CB0" w:rsidRPr="00995055" w:rsidRDefault="00C00CB0" w:rsidP="00C00CB0">
      <w:pPr>
        <w:rPr>
          <w:rFonts w:hint="cs"/>
          <w:rtl/>
          <w:lang w:bidi="ar-LB"/>
        </w:rPr>
      </w:pPr>
      <w:r w:rsidRPr="00995055">
        <w:rPr>
          <w:noProof/>
          <w:rtl/>
          <w:lang w:eastAsia="zh-CN"/>
        </w:rPr>
        <w:pict>
          <v:line id="_x0000_s1239" style="position:absolute;left:0;text-align:left;flip:x y;z-index:251663360;mso-position-horizontal-relative:text;mso-position-vertical-relative:text" from="48pt,8.2pt" to="162pt,8.2pt"/>
        </w:pict>
      </w:r>
      <w:r w:rsidRPr="00995055">
        <w:rPr>
          <w:rFonts w:hint="cs"/>
          <w:rtl/>
        </w:rPr>
        <w:pict>
          <v:line id="_x0000_s1233" style="position:absolute;left:0;text-align:left;flip:x;z-index:251657216;mso-position-horizontal-relative:text;mso-position-vertical-relative:text" from="39pt,8.2pt" to="48pt,8.2pt">
            <v:stroke endarrow="block"/>
          </v:line>
        </w:pict>
      </w:r>
    </w:p>
    <w:p w:rsidR="00C00CB0" w:rsidRPr="00995055" w:rsidRDefault="00C00CB0" w:rsidP="00C00CB0">
      <w:pPr>
        <w:rPr>
          <w:rFonts w:hint="cs"/>
          <w:rtl/>
          <w:lang w:bidi="ar-LB"/>
        </w:rPr>
      </w:pPr>
      <w:r w:rsidRPr="00995055">
        <w:rPr>
          <w:rFonts w:hint="cs"/>
          <w:rtl/>
          <w:lang w:bidi="ar-LB"/>
        </w:rPr>
        <w:t xml:space="preserve">   </w:t>
      </w:r>
    </w:p>
    <w:p w:rsidR="00C00CB0" w:rsidRPr="00995055" w:rsidRDefault="00C00CB0" w:rsidP="00C00CB0">
      <w:pPr>
        <w:rPr>
          <w:rFonts w:cs="Traditional Arabic" w:hint="cs"/>
          <w:b/>
          <w:bCs/>
          <w:sz w:val="44"/>
          <w:szCs w:val="44"/>
        </w:rPr>
      </w:pPr>
    </w:p>
    <w:p w:rsidR="00C00CB0" w:rsidRPr="00995055" w:rsidRDefault="00C00CB0" w:rsidP="00C00CB0">
      <w:pPr>
        <w:pStyle w:val="2"/>
        <w:jc w:val="center"/>
        <w:rPr>
          <w:rFonts w:cs="Traditional Arabic" w:hint="cs"/>
          <w:i w:val="0"/>
          <w:iCs w:val="0"/>
          <w:kern w:val="32"/>
          <w:sz w:val="32"/>
          <w:szCs w:val="32"/>
          <w:rtl/>
        </w:rPr>
      </w:pPr>
      <w:bookmarkStart w:id="52" w:name="_Toc90572375"/>
      <w:r w:rsidRPr="00995055">
        <w:rPr>
          <w:rFonts w:cs="Traditional Arabic" w:hint="cs"/>
          <w:i w:val="0"/>
          <w:iCs w:val="0"/>
          <w:kern w:val="32"/>
          <w:sz w:val="32"/>
          <w:szCs w:val="32"/>
          <w:rtl/>
        </w:rPr>
        <w:lastRenderedPageBreak/>
        <w:t>أنموذج يبين هيكل شكل الغلاف</w:t>
      </w:r>
      <w:bookmarkEnd w:id="52"/>
    </w:p>
    <w:p w:rsidR="00C00CB0" w:rsidRPr="00995055" w:rsidRDefault="00C00CB0" w:rsidP="00C00CB0">
      <w:pPr>
        <w:rPr>
          <w:rFonts w:cs="Traditional Arabic" w:hint="cs"/>
          <w:b/>
          <w:bCs/>
          <w:sz w:val="44"/>
          <w:szCs w:val="44"/>
          <w:rtl/>
        </w:rPr>
      </w:pPr>
    </w:p>
    <w:tbl>
      <w:tblPr>
        <w:bidiVisual/>
        <w:tblW w:w="6744"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1"/>
        <w:gridCol w:w="1019"/>
        <w:gridCol w:w="2184"/>
      </w:tblGrid>
      <w:tr w:rsidR="00C00CB0" w:rsidRPr="00995055">
        <w:trPr>
          <w:trHeight w:val="6130"/>
        </w:trPr>
        <w:tc>
          <w:tcPr>
            <w:tcW w:w="3541" w:type="dxa"/>
            <w:tcBorders>
              <w:top w:val="single" w:sz="4" w:space="0" w:color="000000"/>
              <w:left w:val="single" w:sz="4" w:space="0" w:color="000000"/>
              <w:bottom w:val="single" w:sz="4" w:space="0" w:color="000000"/>
              <w:right w:val="single" w:sz="4" w:space="0" w:color="000000"/>
            </w:tcBorders>
          </w:tcPr>
          <w:p w:rsidR="00C00CB0" w:rsidRPr="00995055" w:rsidRDefault="00C00CB0" w:rsidP="00380E88">
            <w:pPr>
              <w:rPr>
                <w:rFonts w:hint="cs"/>
                <w:rtl/>
              </w:rPr>
            </w:pPr>
          </w:p>
          <w:tbl>
            <w:tblPr>
              <w:bidiVisual/>
              <w:tblW w:w="0" w:type="auto"/>
              <w:tblInd w:w="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900"/>
            </w:tblGrid>
            <w:tr w:rsidR="00C00CB0" w:rsidRPr="00995055">
              <w:trPr>
                <w:trHeight w:val="789"/>
              </w:trPr>
              <w:tc>
                <w:tcPr>
                  <w:tcW w:w="900" w:type="dxa"/>
                  <w:tcBorders>
                    <w:top w:val="dashed" w:sz="4" w:space="0" w:color="auto"/>
                    <w:left w:val="dashed" w:sz="4" w:space="0" w:color="auto"/>
                    <w:bottom w:val="dashed" w:sz="4" w:space="0" w:color="auto"/>
                    <w:right w:val="dashed" w:sz="4" w:space="0" w:color="auto"/>
                  </w:tcBorders>
                </w:tcPr>
                <w:p w:rsidR="00C00CB0" w:rsidRPr="00995055" w:rsidRDefault="00C00CB0" w:rsidP="00380E88">
                  <w:pPr>
                    <w:ind w:left="-72"/>
                    <w:rPr>
                      <w:rFonts w:hint="cs"/>
                      <w:rtl/>
                    </w:rPr>
                  </w:pPr>
                </w:p>
                <w:p w:rsidR="00C00CB0" w:rsidRPr="00995055" w:rsidRDefault="00C00CB0" w:rsidP="00380E88">
                  <w:pPr>
                    <w:ind w:left="-72"/>
                    <w:rPr>
                      <w:rFonts w:hint="cs"/>
                      <w:rtl/>
                      <w:lang w:bidi="ar-LB"/>
                    </w:rPr>
                  </w:pPr>
                </w:p>
                <w:p w:rsidR="00C00CB0" w:rsidRPr="00995055" w:rsidRDefault="00C00CB0" w:rsidP="00380E88">
                  <w:pPr>
                    <w:ind w:left="-72"/>
                    <w:rPr>
                      <w:rFonts w:hint="cs"/>
                      <w:rtl/>
                      <w:lang w:bidi="ar-LB"/>
                    </w:rPr>
                  </w:pPr>
                </w:p>
                <w:p w:rsidR="00C00CB0" w:rsidRPr="00995055" w:rsidRDefault="00C00CB0" w:rsidP="00380E88">
                  <w:pPr>
                    <w:ind w:left="-72"/>
                    <w:rPr>
                      <w:lang w:bidi="ar-LB"/>
                    </w:rPr>
                  </w:pPr>
                </w:p>
              </w:tc>
            </w:tr>
          </w:tbl>
          <w:p w:rsidR="00C00CB0" w:rsidRPr="00995055" w:rsidRDefault="00C00CB0" w:rsidP="00380E88">
            <w:pPr>
              <w:rPr>
                <w:rFonts w:hint="cs"/>
                <w:rtl/>
                <w:lang w:bidi="ar-LB"/>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0"/>
            </w:tblGrid>
            <w:tr w:rsidR="00C00CB0" w:rsidRPr="00995055">
              <w:trPr>
                <w:trHeight w:val="540"/>
                <w:jc w:val="center"/>
              </w:trPr>
              <w:tc>
                <w:tcPr>
                  <w:tcW w:w="2520" w:type="dxa"/>
                  <w:tcBorders>
                    <w:top w:val="dashed" w:sz="4" w:space="0" w:color="auto"/>
                    <w:left w:val="dashed" w:sz="4" w:space="0" w:color="auto"/>
                    <w:bottom w:val="dashed" w:sz="4" w:space="0" w:color="auto"/>
                    <w:right w:val="dashed" w:sz="4" w:space="0" w:color="auto"/>
                  </w:tcBorders>
                </w:tcPr>
                <w:p w:rsidR="00C00CB0" w:rsidRPr="00995055" w:rsidRDefault="00C00CB0" w:rsidP="00380E88">
                  <w:pPr>
                    <w:rPr>
                      <w:rtl/>
                      <w:lang w:bidi="ar-LB"/>
                    </w:rPr>
                  </w:pPr>
                  <w:r w:rsidRPr="00995055">
                    <w:rPr>
                      <w:noProof/>
                      <w:rtl/>
                      <w:lang w:eastAsia="zh-CN"/>
                    </w:rPr>
                    <w:pict>
                      <v:line id="_x0000_s1240" style="position:absolute;left:0;text-align:left;flip:x;z-index:251664384" from="-82.9pt,-45pt" to="97.1pt,-45pt">
                        <v:stroke endarrow="block"/>
                        <w10:wrap anchorx="page"/>
                      </v:line>
                    </w:pict>
                  </w:r>
                  <w:r w:rsidRPr="00995055">
                    <w:rPr>
                      <w:rtl/>
                    </w:rPr>
                    <w:pict>
                      <v:line id="_x0000_s1234" style="position:absolute;left:0;text-align:left;z-index:251658240" from="-154.05pt,14.2pt" to="-154.05pt,14.2pt">
                        <v:stroke endarrow="block"/>
                      </v:line>
                    </w:pict>
                  </w:r>
                </w:p>
                <w:p w:rsidR="00C00CB0" w:rsidRPr="00995055" w:rsidRDefault="00C00CB0" w:rsidP="00380E88">
                  <w:pPr>
                    <w:rPr>
                      <w:lang w:bidi="ar-LB"/>
                    </w:rPr>
                  </w:pPr>
                </w:p>
              </w:tc>
            </w:tr>
          </w:tbl>
          <w:p w:rsidR="00C00CB0" w:rsidRPr="00995055" w:rsidRDefault="00C00CB0" w:rsidP="00380E88">
            <w:pPr>
              <w:rPr>
                <w:rFonts w:hint="cs"/>
                <w:rtl/>
                <w:lang w:bidi="ar-LB"/>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tblGrid>
            <w:tr w:rsidR="00C00CB0" w:rsidRPr="00995055">
              <w:trPr>
                <w:trHeight w:val="360"/>
                <w:jc w:val="center"/>
              </w:trPr>
              <w:tc>
                <w:tcPr>
                  <w:tcW w:w="2340" w:type="dxa"/>
                  <w:tcBorders>
                    <w:top w:val="dashed" w:sz="4" w:space="0" w:color="auto"/>
                    <w:left w:val="dashed" w:sz="4" w:space="0" w:color="auto"/>
                    <w:bottom w:val="dashed" w:sz="4" w:space="0" w:color="auto"/>
                    <w:right w:val="dashed" w:sz="4" w:space="0" w:color="auto"/>
                  </w:tcBorders>
                </w:tcPr>
                <w:p w:rsidR="00C00CB0" w:rsidRPr="00995055" w:rsidRDefault="00C00CB0" w:rsidP="00380E88">
                  <w:pPr>
                    <w:rPr>
                      <w:lang w:bidi="ar-LB"/>
                    </w:rPr>
                  </w:pPr>
                </w:p>
              </w:tc>
            </w:tr>
          </w:tbl>
          <w:p w:rsidR="00C00CB0" w:rsidRPr="00995055" w:rsidRDefault="00C00CB0" w:rsidP="00380E88">
            <w:pPr>
              <w:rPr>
                <w:rFonts w:hint="cs"/>
                <w:rtl/>
                <w:lang w:bidi="ar-LB"/>
              </w:rPr>
            </w:pPr>
          </w:p>
          <w:p w:rsidR="00C00CB0" w:rsidRPr="00995055" w:rsidRDefault="00C00CB0" w:rsidP="00380E88">
            <w:pPr>
              <w:rPr>
                <w:rFonts w:hint="cs"/>
                <w:rtl/>
                <w:lang w:bidi="ar-LB"/>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0"/>
            </w:tblGrid>
            <w:tr w:rsidR="00C00CB0" w:rsidRPr="00995055">
              <w:trPr>
                <w:trHeight w:val="540"/>
                <w:jc w:val="center"/>
              </w:trPr>
              <w:tc>
                <w:tcPr>
                  <w:tcW w:w="1440" w:type="dxa"/>
                  <w:tcBorders>
                    <w:top w:val="dashed" w:sz="4" w:space="0" w:color="auto"/>
                    <w:left w:val="dashed" w:sz="4" w:space="0" w:color="auto"/>
                    <w:bottom w:val="dashed" w:sz="4" w:space="0" w:color="auto"/>
                    <w:right w:val="dashed" w:sz="4" w:space="0" w:color="auto"/>
                  </w:tcBorders>
                </w:tcPr>
                <w:p w:rsidR="00C00CB0" w:rsidRPr="00995055" w:rsidRDefault="00C00CB0" w:rsidP="00380E88">
                  <w:pPr>
                    <w:rPr>
                      <w:rtl/>
                      <w:lang w:bidi="ar-LB"/>
                    </w:rPr>
                  </w:pPr>
                </w:p>
                <w:p w:rsidR="00C00CB0" w:rsidRPr="00995055" w:rsidRDefault="00C00CB0" w:rsidP="00380E88">
                  <w:pPr>
                    <w:rPr>
                      <w:lang w:bidi="ar-LB"/>
                    </w:rPr>
                  </w:pPr>
                </w:p>
              </w:tc>
            </w:tr>
          </w:tbl>
          <w:p w:rsidR="00C00CB0" w:rsidRPr="00995055" w:rsidRDefault="00C00CB0" w:rsidP="00380E88">
            <w:pPr>
              <w:rPr>
                <w:rFonts w:hint="cs"/>
                <w:rtl/>
                <w:lang w:bidi="ar-LB"/>
              </w:rPr>
            </w:pPr>
          </w:p>
          <w:p w:rsidR="00C00CB0" w:rsidRPr="00995055" w:rsidRDefault="00C00CB0" w:rsidP="00380E88">
            <w:pPr>
              <w:rPr>
                <w:rFonts w:hint="cs"/>
                <w:rtl/>
                <w:lang w:bidi="ar-LB"/>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0"/>
            </w:tblGrid>
            <w:tr w:rsidR="00C00CB0" w:rsidRPr="00995055">
              <w:trPr>
                <w:trHeight w:val="540"/>
                <w:jc w:val="center"/>
              </w:trPr>
              <w:tc>
                <w:tcPr>
                  <w:tcW w:w="1440" w:type="dxa"/>
                  <w:tcBorders>
                    <w:top w:val="dashed" w:sz="4" w:space="0" w:color="auto"/>
                    <w:left w:val="dashed" w:sz="4" w:space="0" w:color="auto"/>
                    <w:bottom w:val="dashed" w:sz="4" w:space="0" w:color="auto"/>
                    <w:right w:val="dashed" w:sz="4" w:space="0" w:color="auto"/>
                  </w:tcBorders>
                </w:tcPr>
                <w:p w:rsidR="00C00CB0" w:rsidRPr="00995055" w:rsidRDefault="00C00CB0" w:rsidP="00380E88">
                  <w:pPr>
                    <w:rPr>
                      <w:rtl/>
                      <w:lang w:bidi="ar-LB"/>
                    </w:rPr>
                  </w:pPr>
                </w:p>
                <w:p w:rsidR="00C00CB0" w:rsidRPr="00995055" w:rsidRDefault="00C00CB0" w:rsidP="00380E88">
                  <w:pPr>
                    <w:rPr>
                      <w:rFonts w:hint="cs"/>
                    </w:rPr>
                  </w:pPr>
                </w:p>
              </w:tc>
            </w:tr>
          </w:tbl>
          <w:p w:rsidR="00C00CB0" w:rsidRPr="00995055" w:rsidRDefault="00C00CB0" w:rsidP="00380E88">
            <w:pPr>
              <w:rPr>
                <w:rFonts w:hint="cs"/>
                <w:rtl/>
                <w:lang w:bidi="ar-LB"/>
              </w:rPr>
            </w:pPr>
          </w:p>
          <w:p w:rsidR="00C00CB0" w:rsidRPr="00995055" w:rsidRDefault="00C00CB0" w:rsidP="00380E88">
            <w:pPr>
              <w:rPr>
                <w:rFonts w:hint="cs"/>
                <w:rtl/>
                <w:lang w:bidi="ar-LB"/>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tblGrid>
            <w:tr w:rsidR="00C00CB0" w:rsidRPr="00995055">
              <w:trPr>
                <w:trHeight w:val="284"/>
                <w:jc w:val="center"/>
              </w:trPr>
              <w:tc>
                <w:tcPr>
                  <w:tcW w:w="900" w:type="dxa"/>
                  <w:tcBorders>
                    <w:top w:val="dashed" w:sz="4" w:space="0" w:color="auto"/>
                    <w:left w:val="dashed" w:sz="4" w:space="0" w:color="auto"/>
                    <w:bottom w:val="dashed" w:sz="4" w:space="0" w:color="auto"/>
                    <w:right w:val="dashed" w:sz="4" w:space="0" w:color="auto"/>
                  </w:tcBorders>
                </w:tcPr>
                <w:p w:rsidR="00C00CB0" w:rsidRPr="00995055" w:rsidRDefault="00C00CB0" w:rsidP="00380E88">
                  <w:pPr>
                    <w:rPr>
                      <w:lang w:bidi="ar-LB"/>
                    </w:rPr>
                  </w:pPr>
                </w:p>
              </w:tc>
            </w:tr>
          </w:tbl>
          <w:p w:rsidR="00C00CB0" w:rsidRPr="00995055" w:rsidRDefault="00C00CB0" w:rsidP="00380E88">
            <w:pPr>
              <w:rPr>
                <w:lang w:bidi="ar-LB"/>
              </w:rPr>
            </w:pPr>
          </w:p>
        </w:tc>
        <w:tc>
          <w:tcPr>
            <w:tcW w:w="1019" w:type="dxa"/>
            <w:tcBorders>
              <w:top w:val="nil"/>
              <w:left w:val="single" w:sz="4" w:space="0" w:color="000000"/>
              <w:bottom w:val="nil"/>
              <w:right w:val="nil"/>
            </w:tcBorders>
          </w:tcPr>
          <w:p w:rsidR="00C00CB0" w:rsidRPr="00995055" w:rsidRDefault="00C00CB0" w:rsidP="00380E88">
            <w:pPr>
              <w:bidi w:val="0"/>
            </w:pPr>
            <w:r w:rsidRPr="00995055">
              <w:rPr>
                <w:noProof/>
                <w:lang w:eastAsia="zh-CN"/>
              </w:rPr>
              <w:pict>
                <v:line id="_x0000_s1245" style="position:absolute;flip:x;z-index:251669504;mso-position-horizontal-relative:text;mso-position-vertical-relative:text" from="-2.75pt,252.6pt" to="123.25pt,252.6pt">
                  <v:stroke endarrow="block"/>
                  <w10:wrap anchorx="page"/>
                </v:line>
              </w:pict>
            </w:r>
          </w:p>
          <w:p w:rsidR="00C00CB0" w:rsidRPr="00995055" w:rsidRDefault="00C00CB0" w:rsidP="00380E88">
            <w:pPr>
              <w:bidi w:val="0"/>
            </w:pPr>
          </w:p>
          <w:p w:rsidR="00C00CB0" w:rsidRPr="00995055" w:rsidRDefault="00C00CB0" w:rsidP="00380E88">
            <w:pPr>
              <w:bidi w:val="0"/>
              <w:ind w:left="946"/>
            </w:pPr>
            <w:r w:rsidRPr="00995055">
              <w:rPr>
                <w:noProof/>
                <w:rtl/>
                <w:lang w:eastAsia="zh-CN"/>
              </w:rPr>
              <w:pict>
                <v:line id="_x0000_s1244" style="position:absolute;left:0;text-align:left;flip:x;z-index:251668480" from="6.6pt,271.65pt" to="126.6pt,271.65pt">
                  <v:stroke endarrow="block"/>
                  <w10:wrap anchorx="page"/>
                </v:line>
              </w:pict>
            </w:r>
            <w:r w:rsidRPr="00995055">
              <w:rPr>
                <w:noProof/>
                <w:rtl/>
                <w:lang w:eastAsia="zh-CN"/>
              </w:rPr>
              <w:pict>
                <v:line id="_x0000_s1243" style="position:absolute;left:0;text-align:left;flip:x;z-index:251667456" from=".85pt,164.05pt" to="112.3pt,164.05pt">
                  <v:stroke endarrow="block"/>
                  <w10:wrap anchorx="page"/>
                </v:line>
              </w:pict>
            </w:r>
            <w:r w:rsidRPr="00995055">
              <w:rPr>
                <w:noProof/>
                <w:lang w:eastAsia="zh-CN"/>
              </w:rPr>
              <w:pict>
                <v:line id="_x0000_s1242" style="position:absolute;left:0;text-align:left;flip:x;z-index:251666432" from=".6pt,109.65pt" to="90.6pt,109.65pt">
                  <v:stroke endarrow="block"/>
                  <w10:wrap anchorx="page"/>
                </v:line>
              </w:pict>
            </w:r>
            <w:r w:rsidRPr="00995055">
              <w:rPr>
                <w:noProof/>
                <w:lang w:eastAsia="zh-CN"/>
              </w:rPr>
              <w:pict>
                <v:line id="_x0000_s1241" style="position:absolute;left:0;text-align:left;flip:x;z-index:251665408" from=".6pt,73.65pt" to="84.6pt,73.65pt">
                  <v:stroke endarrow="block"/>
                  <w10:wrap anchorx="page"/>
                </v:line>
              </w:pict>
            </w:r>
          </w:p>
        </w:tc>
        <w:tc>
          <w:tcPr>
            <w:tcW w:w="2184" w:type="dxa"/>
            <w:tcBorders>
              <w:top w:val="nil"/>
              <w:left w:val="nil"/>
              <w:bottom w:val="nil"/>
              <w:right w:val="nil"/>
            </w:tcBorders>
          </w:tcPr>
          <w:p w:rsidR="00C00CB0" w:rsidRPr="00995055" w:rsidRDefault="00C00CB0" w:rsidP="00380E88">
            <w:pPr>
              <w:rPr>
                <w:sz w:val="28"/>
                <w:szCs w:val="28"/>
                <w:rtl/>
              </w:rPr>
            </w:pPr>
          </w:p>
          <w:p w:rsidR="00C00CB0" w:rsidRPr="00995055" w:rsidRDefault="00C00CB0" w:rsidP="00380E88">
            <w:pPr>
              <w:ind w:right="552"/>
              <w:rPr>
                <w:rFonts w:cs="Traditional Arabic" w:hint="cs"/>
                <w:sz w:val="20"/>
                <w:szCs w:val="20"/>
                <w:rtl/>
              </w:rPr>
            </w:pPr>
            <w:r w:rsidRPr="00995055">
              <w:rPr>
                <w:rFonts w:cs="Traditional Arabic" w:hint="cs"/>
                <w:sz w:val="20"/>
                <w:szCs w:val="20"/>
                <w:rtl/>
              </w:rPr>
              <w:t>المملكة العربية السعودية</w:t>
            </w:r>
          </w:p>
          <w:p w:rsidR="00C00CB0" w:rsidRPr="00995055" w:rsidRDefault="00C00CB0" w:rsidP="00380E88">
            <w:pPr>
              <w:rPr>
                <w:rFonts w:cs="Traditional Arabic" w:hint="cs"/>
                <w:sz w:val="28"/>
                <w:szCs w:val="28"/>
                <w:rtl/>
              </w:rPr>
            </w:pPr>
            <w:r w:rsidRPr="00995055">
              <w:rPr>
                <w:rFonts w:cs="Traditional Arabic" w:hint="cs"/>
                <w:sz w:val="20"/>
                <w:szCs w:val="20"/>
                <w:rtl/>
              </w:rPr>
              <w:t>وزارة التعليم العالي</w:t>
            </w:r>
            <w:r w:rsidRPr="00995055">
              <w:rPr>
                <w:rFonts w:cs="Traditional Arabic" w:hint="cs"/>
                <w:sz w:val="28"/>
                <w:szCs w:val="28"/>
                <w:rtl/>
              </w:rPr>
              <w:t xml:space="preserve"> (بنط 14)</w:t>
            </w:r>
          </w:p>
          <w:p w:rsidR="00C00CB0" w:rsidRPr="00995055" w:rsidRDefault="00C00CB0" w:rsidP="00380E88">
            <w:pPr>
              <w:rPr>
                <w:rFonts w:cs="Traditional Arabic" w:hint="cs"/>
                <w:sz w:val="28"/>
                <w:szCs w:val="28"/>
                <w:rtl/>
              </w:rPr>
            </w:pPr>
          </w:p>
          <w:p w:rsidR="00C00CB0" w:rsidRPr="00995055" w:rsidRDefault="00C00CB0" w:rsidP="00380E88">
            <w:pPr>
              <w:rPr>
                <w:rFonts w:cs="Traditional Arabic" w:hint="cs"/>
                <w:sz w:val="28"/>
                <w:szCs w:val="28"/>
                <w:rtl/>
              </w:rPr>
            </w:pPr>
          </w:p>
          <w:p w:rsidR="00C00CB0" w:rsidRPr="00995055" w:rsidRDefault="00C00CB0" w:rsidP="00380E88">
            <w:pPr>
              <w:rPr>
                <w:rFonts w:cs="Traditional Arabic" w:hint="cs"/>
                <w:rtl/>
              </w:rPr>
            </w:pPr>
            <w:r w:rsidRPr="00995055">
              <w:rPr>
                <w:rFonts w:cs="Traditional Arabic" w:hint="cs"/>
                <w:b/>
                <w:bCs/>
                <w:rtl/>
              </w:rPr>
              <w:t>عنوان البحث</w:t>
            </w:r>
            <w:r w:rsidRPr="00995055">
              <w:rPr>
                <w:rFonts w:cs="Traditional Arabic" w:hint="cs"/>
                <w:rtl/>
              </w:rPr>
              <w:t>( بنط 22 ) على شكل مثلث مقلوب</w:t>
            </w:r>
          </w:p>
          <w:p w:rsidR="00C00CB0" w:rsidRPr="00995055" w:rsidRDefault="00C00CB0" w:rsidP="00380E88">
            <w:pPr>
              <w:rPr>
                <w:rFonts w:cs="Traditional Arabic" w:hint="cs"/>
                <w:b/>
                <w:bCs/>
                <w:rtl/>
              </w:rPr>
            </w:pPr>
            <w:r w:rsidRPr="00995055">
              <w:rPr>
                <w:rFonts w:cs="Traditional Arabic" w:hint="cs"/>
                <w:b/>
                <w:bCs/>
                <w:rtl/>
              </w:rPr>
              <w:t>خطة</w:t>
            </w:r>
            <w:r w:rsidR="0044598B">
              <w:rPr>
                <w:rFonts w:cs="Traditional Arabic" w:hint="cs"/>
                <w:b/>
                <w:bCs/>
                <w:rtl/>
              </w:rPr>
              <w:t xml:space="preserve"> </w:t>
            </w:r>
            <w:r w:rsidRPr="00995055">
              <w:rPr>
                <w:rFonts w:cs="Traditional Arabic" w:hint="cs"/>
                <w:b/>
                <w:bCs/>
                <w:rtl/>
              </w:rPr>
              <w:t>بحث....  (بنط 14)</w:t>
            </w:r>
          </w:p>
          <w:p w:rsidR="00C00CB0" w:rsidRPr="00995055" w:rsidRDefault="00C00CB0" w:rsidP="00380E88">
            <w:pPr>
              <w:rPr>
                <w:rFonts w:cs="Traditional Arabic" w:hint="cs"/>
                <w:b/>
                <w:bCs/>
                <w:rtl/>
              </w:rPr>
            </w:pPr>
          </w:p>
          <w:p w:rsidR="0044598B" w:rsidRDefault="0044598B" w:rsidP="00380E88">
            <w:pPr>
              <w:rPr>
                <w:rFonts w:cs="Traditional Arabic" w:hint="cs"/>
                <w:b/>
                <w:bCs/>
                <w:rtl/>
              </w:rPr>
            </w:pPr>
          </w:p>
          <w:p w:rsidR="00C00CB0" w:rsidRPr="00995055" w:rsidRDefault="00C00CB0" w:rsidP="00380E88">
            <w:pPr>
              <w:rPr>
                <w:rFonts w:cs="Traditional Arabic" w:hint="cs"/>
                <w:b/>
                <w:bCs/>
                <w:rtl/>
              </w:rPr>
            </w:pPr>
            <w:r w:rsidRPr="00995055">
              <w:rPr>
                <w:rFonts w:cs="Traditional Arabic" w:hint="cs"/>
                <w:b/>
                <w:bCs/>
                <w:rtl/>
              </w:rPr>
              <w:t>اسم الطالب ورقمه الجامعي (بنط18)</w:t>
            </w:r>
          </w:p>
          <w:p w:rsidR="00C00CB0" w:rsidRPr="00995055" w:rsidRDefault="00C00CB0" w:rsidP="00380E88">
            <w:pPr>
              <w:rPr>
                <w:rFonts w:cs="Traditional Arabic" w:hint="cs"/>
                <w:b/>
                <w:bCs/>
                <w:rtl/>
              </w:rPr>
            </w:pPr>
          </w:p>
          <w:p w:rsidR="00C00CB0" w:rsidRPr="00995055" w:rsidRDefault="00C00CB0" w:rsidP="00380E88">
            <w:pPr>
              <w:rPr>
                <w:rFonts w:cs="Traditional Arabic" w:hint="cs"/>
                <w:b/>
                <w:bCs/>
                <w:rtl/>
              </w:rPr>
            </w:pPr>
            <w:r w:rsidRPr="00995055">
              <w:rPr>
                <w:rFonts w:cs="Traditional Arabic" w:hint="cs"/>
                <w:b/>
                <w:bCs/>
                <w:rtl/>
              </w:rPr>
              <w:t>اسم المشرف وتخصصه (بنط18)</w:t>
            </w:r>
          </w:p>
          <w:p w:rsidR="0044598B" w:rsidRDefault="0044598B" w:rsidP="0044598B">
            <w:pPr>
              <w:rPr>
                <w:rFonts w:cs="Traditional Arabic" w:hint="cs"/>
                <w:b/>
                <w:bCs/>
                <w:rtl/>
              </w:rPr>
            </w:pPr>
          </w:p>
          <w:p w:rsidR="00C00CB0" w:rsidRPr="0044598B" w:rsidRDefault="00C00CB0" w:rsidP="0044598B">
            <w:pPr>
              <w:rPr>
                <w:rFonts w:cs="Traditional Arabic" w:hint="cs"/>
                <w:b/>
                <w:bCs/>
                <w:rtl/>
              </w:rPr>
            </w:pPr>
            <w:r w:rsidRPr="00995055">
              <w:rPr>
                <w:rFonts w:cs="Traditional Arabic" w:hint="cs"/>
                <w:rtl/>
              </w:rPr>
              <w:t>الفصل والعام الدراسي (بنط 14)</w:t>
            </w:r>
          </w:p>
          <w:p w:rsidR="00C00CB0" w:rsidRPr="00995055" w:rsidRDefault="00C00CB0" w:rsidP="00380E88">
            <w:pPr>
              <w:rPr>
                <w:sz w:val="28"/>
                <w:szCs w:val="28"/>
                <w:lang w:bidi="ar-LB"/>
              </w:rPr>
            </w:pPr>
          </w:p>
        </w:tc>
      </w:tr>
    </w:tbl>
    <w:p w:rsidR="00C00CB0" w:rsidRPr="00995055" w:rsidRDefault="00C00CB0" w:rsidP="00C00CB0">
      <w:pPr>
        <w:jc w:val="both"/>
        <w:rPr>
          <w:rFonts w:cs="Traditional Arabic" w:hint="cs"/>
          <w:b/>
          <w:bCs/>
          <w:sz w:val="44"/>
          <w:szCs w:val="44"/>
          <w:rtl/>
        </w:rPr>
      </w:pPr>
    </w:p>
    <w:p w:rsidR="00C00CB0" w:rsidRPr="00995055" w:rsidRDefault="00C00CB0" w:rsidP="00C00CB0">
      <w:pPr>
        <w:jc w:val="both"/>
        <w:rPr>
          <w:rFonts w:cs="Traditional Arabic" w:hint="cs"/>
          <w:b/>
          <w:bCs/>
          <w:sz w:val="44"/>
          <w:szCs w:val="44"/>
          <w:rtl/>
        </w:rPr>
      </w:pPr>
    </w:p>
    <w:p w:rsidR="00C00CB0" w:rsidRPr="00995055" w:rsidRDefault="00C00CB0" w:rsidP="00C00CB0">
      <w:pPr>
        <w:ind w:left="720"/>
        <w:jc w:val="lowKashida"/>
        <w:rPr>
          <w:rFonts w:cs="Traditional Arabic"/>
          <w:sz w:val="36"/>
          <w:szCs w:val="36"/>
          <w:rtl/>
        </w:rPr>
      </w:pPr>
      <w:r w:rsidRPr="00995055">
        <w:rPr>
          <w:rFonts w:cs="Traditional Arabic" w:hint="cs"/>
          <w:sz w:val="36"/>
          <w:szCs w:val="36"/>
          <w:rtl/>
        </w:rPr>
        <w:t>وفي الصفحة التالية أنموذج يبين آليات إخراج شكل الغلاف.</w:t>
      </w:r>
    </w:p>
    <w:p w:rsidR="00C00CB0" w:rsidRPr="00995055" w:rsidRDefault="00C00CB0" w:rsidP="00C00CB0">
      <w:pPr>
        <w:ind w:left="720"/>
        <w:jc w:val="lowKashida"/>
        <w:rPr>
          <w:rFonts w:cs="Traditional Arabic" w:hint="cs"/>
          <w:sz w:val="2"/>
          <w:szCs w:val="2"/>
          <w:rtl/>
        </w:rPr>
      </w:pPr>
      <w:r w:rsidRPr="00995055">
        <w:rPr>
          <w:rFonts w:cs="Traditional Arabic"/>
          <w:sz w:val="36"/>
          <w:szCs w:val="36"/>
          <w:rtl/>
        </w:rPr>
        <w:br w:type="page"/>
      </w:r>
    </w:p>
    <w:tbl>
      <w:tblPr>
        <w:bidiVisual/>
        <w:tblW w:w="6974" w:type="dxa"/>
        <w:tblLook w:val="00BF"/>
      </w:tblPr>
      <w:tblGrid>
        <w:gridCol w:w="2268"/>
        <w:gridCol w:w="1346"/>
        <w:gridCol w:w="3360"/>
      </w:tblGrid>
      <w:tr w:rsidR="00C00CB0" w:rsidRPr="00995055">
        <w:trPr>
          <w:cantSplit/>
          <w:trHeight w:val="452"/>
        </w:trPr>
        <w:tc>
          <w:tcPr>
            <w:tcW w:w="2268" w:type="dxa"/>
            <w:vMerge w:val="restart"/>
            <w:vAlign w:val="center"/>
          </w:tcPr>
          <w:p w:rsidR="00C00CB0" w:rsidRPr="00995055" w:rsidRDefault="00C00CB0" w:rsidP="00380E88">
            <w:pPr>
              <w:jc w:val="center"/>
              <w:rPr>
                <w:rFonts w:cs="Traditional Arabic"/>
                <w:sz w:val="28"/>
                <w:szCs w:val="28"/>
                <w:rtl/>
              </w:rPr>
            </w:pPr>
            <w:r w:rsidRPr="00995055">
              <w:rPr>
                <w:rFonts w:cs="Traditional Arabic"/>
                <w:sz w:val="36"/>
                <w:szCs w:val="36"/>
                <w:rtl/>
              </w:rPr>
              <w:br w:type="page"/>
            </w:r>
            <w:r w:rsidRPr="00995055">
              <w:rPr>
                <w:rFonts w:cs="Traditional Arabic" w:hint="cs"/>
                <w:sz w:val="28"/>
                <w:szCs w:val="28"/>
                <w:rtl/>
              </w:rPr>
              <w:t>المملكة العربية السعودية</w:t>
            </w:r>
          </w:p>
          <w:p w:rsidR="00C00CB0" w:rsidRPr="00995055" w:rsidRDefault="00C00CB0" w:rsidP="00380E88">
            <w:pPr>
              <w:jc w:val="center"/>
              <w:rPr>
                <w:rFonts w:cs="Traditional Arabic" w:hint="cs"/>
                <w:sz w:val="28"/>
                <w:szCs w:val="28"/>
                <w:rtl/>
              </w:rPr>
            </w:pPr>
            <w:r w:rsidRPr="00995055">
              <w:rPr>
                <w:rFonts w:cs="Traditional Arabic" w:hint="cs"/>
                <w:sz w:val="28"/>
                <w:szCs w:val="28"/>
                <w:rtl/>
              </w:rPr>
              <w:t>وزارة التعليم العالي</w:t>
            </w:r>
          </w:p>
          <w:p w:rsidR="00C00CB0" w:rsidRPr="00995055" w:rsidRDefault="00C00CB0" w:rsidP="00380E88">
            <w:pPr>
              <w:jc w:val="center"/>
              <w:rPr>
                <w:rFonts w:cs="Traditional Arabic" w:hint="cs"/>
                <w:sz w:val="28"/>
                <w:szCs w:val="28"/>
                <w:rtl/>
              </w:rPr>
            </w:pPr>
            <w:r w:rsidRPr="00995055">
              <w:rPr>
                <w:rFonts w:cs="Traditional Arabic" w:hint="cs"/>
                <w:sz w:val="28"/>
                <w:szCs w:val="28"/>
                <w:rtl/>
              </w:rPr>
              <w:t>جامعة الملك سعود</w:t>
            </w:r>
          </w:p>
          <w:p w:rsidR="00C00CB0" w:rsidRPr="00995055" w:rsidRDefault="00C00CB0" w:rsidP="00380E88">
            <w:pPr>
              <w:jc w:val="center"/>
              <w:rPr>
                <w:rFonts w:cs="Traditional Arabic" w:hint="cs"/>
                <w:sz w:val="28"/>
                <w:szCs w:val="28"/>
                <w:rtl/>
              </w:rPr>
            </w:pPr>
            <w:r w:rsidRPr="00995055">
              <w:rPr>
                <w:rFonts w:cs="Traditional Arabic" w:hint="cs"/>
                <w:sz w:val="28"/>
                <w:szCs w:val="28"/>
                <w:rtl/>
              </w:rPr>
              <w:t>عمادة الدراسات العليا</w:t>
            </w:r>
          </w:p>
          <w:p w:rsidR="00C00CB0" w:rsidRPr="00995055" w:rsidRDefault="00C00CB0" w:rsidP="00380E88">
            <w:pPr>
              <w:jc w:val="center"/>
              <w:rPr>
                <w:rFonts w:cs="Traditional Arabic"/>
              </w:rPr>
            </w:pPr>
            <w:r w:rsidRPr="00995055">
              <w:rPr>
                <w:rFonts w:cs="Traditional Arabic" w:hint="cs"/>
                <w:sz w:val="28"/>
                <w:szCs w:val="28"/>
                <w:rtl/>
              </w:rPr>
              <w:t>قسم المناهج وطرق التدريس</w:t>
            </w:r>
          </w:p>
        </w:tc>
        <w:tc>
          <w:tcPr>
            <w:tcW w:w="1346" w:type="dxa"/>
            <w:vAlign w:val="center"/>
          </w:tcPr>
          <w:p w:rsidR="00C00CB0" w:rsidRPr="00995055" w:rsidRDefault="00C00CB0" w:rsidP="00380E88">
            <w:pPr>
              <w:jc w:val="center"/>
              <w:rPr>
                <w:rFonts w:cs="Traditional Arabic"/>
                <w:b/>
                <w:bCs/>
                <w:sz w:val="28"/>
                <w:szCs w:val="28"/>
              </w:rPr>
            </w:pPr>
          </w:p>
        </w:tc>
        <w:tc>
          <w:tcPr>
            <w:tcW w:w="3360" w:type="dxa"/>
            <w:vMerge w:val="restart"/>
            <w:shd w:val="clear" w:color="auto" w:fill="D9D9D9"/>
            <w:vAlign w:val="center"/>
          </w:tcPr>
          <w:p w:rsidR="00C00CB0" w:rsidRPr="00995055" w:rsidRDefault="00C00CB0" w:rsidP="00380E88">
            <w:pPr>
              <w:tabs>
                <w:tab w:val="decimal" w:pos="2582"/>
                <w:tab w:val="decimal" w:pos="2690"/>
              </w:tabs>
              <w:jc w:val="lowKashida"/>
              <w:rPr>
                <w:rFonts w:cs="Traditional Arabic"/>
                <w:b/>
                <w:bCs/>
                <w:sz w:val="28"/>
                <w:szCs w:val="28"/>
              </w:rPr>
            </w:pPr>
            <w:r w:rsidRPr="00995055">
              <w:rPr>
                <w:rFonts w:cs="Traditional Arabic" w:hint="cs"/>
                <w:b/>
                <w:bCs/>
                <w:sz w:val="28"/>
                <w:szCs w:val="28"/>
                <w:rtl/>
              </w:rPr>
              <w:t>تكتب هذه المعلومات في أربعة صفوف، مع توسيط الكتابة</w:t>
            </w:r>
            <w:r w:rsidRPr="00995055">
              <w:rPr>
                <w:rFonts w:cs="Traditional Arabic" w:hint="cs"/>
                <w:b/>
                <w:bCs/>
                <w:sz w:val="28"/>
                <w:szCs w:val="28"/>
                <w:u w:val="single"/>
                <w:rtl/>
              </w:rPr>
              <w:t>. [بنط14]</w:t>
            </w:r>
          </w:p>
        </w:tc>
      </w:tr>
      <w:tr w:rsidR="00C00CB0" w:rsidRPr="00995055">
        <w:trPr>
          <w:cantSplit/>
          <w:trHeight w:val="452"/>
        </w:trPr>
        <w:tc>
          <w:tcPr>
            <w:tcW w:w="0" w:type="auto"/>
            <w:vMerge/>
            <w:vAlign w:val="center"/>
          </w:tcPr>
          <w:p w:rsidR="00C00CB0" w:rsidRPr="00995055" w:rsidRDefault="00C00CB0" w:rsidP="00380E88">
            <w:pPr>
              <w:rPr>
                <w:rFonts w:cs="Traditional Arabic"/>
              </w:rPr>
            </w:pPr>
          </w:p>
        </w:tc>
        <w:tc>
          <w:tcPr>
            <w:tcW w:w="1346" w:type="dxa"/>
            <w:vAlign w:val="center"/>
          </w:tcPr>
          <w:p w:rsidR="00C00CB0" w:rsidRPr="00995055" w:rsidRDefault="00C00CB0" w:rsidP="00380E88">
            <w:pPr>
              <w:jc w:val="center"/>
              <w:rPr>
                <w:rFonts w:cs="Traditional Arabic"/>
                <w:b/>
                <w:bCs/>
                <w:sz w:val="28"/>
                <w:szCs w:val="28"/>
              </w:rPr>
            </w:pPr>
          </w:p>
        </w:tc>
        <w:tc>
          <w:tcPr>
            <w:tcW w:w="3360" w:type="dxa"/>
            <w:vMerge/>
            <w:vAlign w:val="center"/>
          </w:tcPr>
          <w:p w:rsidR="00C00CB0" w:rsidRPr="00995055" w:rsidRDefault="00C00CB0" w:rsidP="00380E88">
            <w:pPr>
              <w:rPr>
                <w:rFonts w:cs="Traditional Arabic"/>
                <w:b/>
                <w:bCs/>
                <w:sz w:val="28"/>
                <w:szCs w:val="28"/>
              </w:rPr>
            </w:pPr>
          </w:p>
        </w:tc>
      </w:tr>
      <w:tr w:rsidR="00C00CB0" w:rsidRPr="00995055">
        <w:trPr>
          <w:cantSplit/>
          <w:trHeight w:val="452"/>
        </w:trPr>
        <w:tc>
          <w:tcPr>
            <w:tcW w:w="0" w:type="auto"/>
            <w:vMerge/>
            <w:vAlign w:val="center"/>
          </w:tcPr>
          <w:p w:rsidR="00C00CB0" w:rsidRPr="00995055" w:rsidRDefault="00C00CB0" w:rsidP="00380E88">
            <w:pPr>
              <w:rPr>
                <w:rFonts w:cs="Traditional Arabic"/>
              </w:rPr>
            </w:pPr>
          </w:p>
        </w:tc>
        <w:tc>
          <w:tcPr>
            <w:tcW w:w="1346" w:type="dxa"/>
            <w:vAlign w:val="center"/>
          </w:tcPr>
          <w:p w:rsidR="00C00CB0" w:rsidRPr="00995055" w:rsidRDefault="00C00CB0" w:rsidP="00380E88">
            <w:pPr>
              <w:jc w:val="center"/>
              <w:rPr>
                <w:rFonts w:cs="Traditional Arabic"/>
                <w:b/>
                <w:bCs/>
                <w:sz w:val="28"/>
                <w:szCs w:val="28"/>
                <w:u w:val="single"/>
              </w:rPr>
            </w:pPr>
          </w:p>
        </w:tc>
        <w:tc>
          <w:tcPr>
            <w:tcW w:w="3360" w:type="dxa"/>
            <w:vMerge/>
            <w:vAlign w:val="center"/>
          </w:tcPr>
          <w:p w:rsidR="00C00CB0" w:rsidRPr="00995055" w:rsidRDefault="00C00CB0" w:rsidP="00380E88">
            <w:pPr>
              <w:rPr>
                <w:rFonts w:cs="Traditional Arabic"/>
                <w:b/>
                <w:bCs/>
                <w:sz w:val="28"/>
                <w:szCs w:val="28"/>
              </w:rPr>
            </w:pPr>
          </w:p>
        </w:tc>
      </w:tr>
      <w:tr w:rsidR="00C00CB0" w:rsidRPr="00995055">
        <w:trPr>
          <w:cantSplit/>
          <w:trHeight w:val="452"/>
        </w:trPr>
        <w:tc>
          <w:tcPr>
            <w:tcW w:w="0" w:type="auto"/>
            <w:vMerge/>
            <w:vAlign w:val="center"/>
          </w:tcPr>
          <w:p w:rsidR="00C00CB0" w:rsidRPr="00995055" w:rsidRDefault="00C00CB0" w:rsidP="00380E88">
            <w:pPr>
              <w:rPr>
                <w:rFonts w:cs="Traditional Arabic"/>
              </w:rPr>
            </w:pPr>
          </w:p>
        </w:tc>
        <w:tc>
          <w:tcPr>
            <w:tcW w:w="1346" w:type="dxa"/>
            <w:vAlign w:val="center"/>
          </w:tcPr>
          <w:p w:rsidR="00C00CB0" w:rsidRPr="00995055" w:rsidRDefault="00C00CB0" w:rsidP="00380E88">
            <w:pPr>
              <w:jc w:val="center"/>
              <w:rPr>
                <w:rFonts w:cs="Traditional Arabic"/>
                <w:b/>
                <w:bCs/>
                <w:sz w:val="28"/>
                <w:szCs w:val="28"/>
              </w:rPr>
            </w:pPr>
          </w:p>
        </w:tc>
        <w:tc>
          <w:tcPr>
            <w:tcW w:w="3360" w:type="dxa"/>
            <w:vMerge/>
            <w:vAlign w:val="center"/>
          </w:tcPr>
          <w:p w:rsidR="00C00CB0" w:rsidRPr="00995055" w:rsidRDefault="00C00CB0" w:rsidP="00380E88">
            <w:pPr>
              <w:rPr>
                <w:rFonts w:cs="Traditional Arabic"/>
                <w:b/>
                <w:bCs/>
                <w:sz w:val="28"/>
                <w:szCs w:val="28"/>
              </w:rPr>
            </w:pPr>
          </w:p>
        </w:tc>
      </w:tr>
      <w:tr w:rsidR="00C00CB0" w:rsidRPr="00995055">
        <w:trPr>
          <w:cantSplit/>
          <w:trHeight w:val="80"/>
        </w:trPr>
        <w:tc>
          <w:tcPr>
            <w:tcW w:w="0" w:type="auto"/>
            <w:vMerge/>
            <w:vAlign w:val="center"/>
          </w:tcPr>
          <w:p w:rsidR="00C00CB0" w:rsidRPr="00995055" w:rsidRDefault="00C00CB0" w:rsidP="00380E88">
            <w:pPr>
              <w:rPr>
                <w:rFonts w:cs="Traditional Arabic"/>
              </w:rPr>
            </w:pPr>
          </w:p>
        </w:tc>
        <w:tc>
          <w:tcPr>
            <w:tcW w:w="1346" w:type="dxa"/>
            <w:vAlign w:val="center"/>
          </w:tcPr>
          <w:p w:rsidR="00C00CB0" w:rsidRPr="00995055" w:rsidRDefault="00C00CB0" w:rsidP="00380E88">
            <w:pPr>
              <w:jc w:val="center"/>
              <w:rPr>
                <w:rFonts w:cs="Traditional Arabic"/>
                <w:b/>
                <w:bCs/>
                <w:sz w:val="28"/>
                <w:szCs w:val="28"/>
              </w:rPr>
            </w:pPr>
          </w:p>
        </w:tc>
        <w:tc>
          <w:tcPr>
            <w:tcW w:w="3360" w:type="dxa"/>
            <w:vMerge/>
            <w:vAlign w:val="center"/>
          </w:tcPr>
          <w:p w:rsidR="00C00CB0" w:rsidRPr="00995055" w:rsidRDefault="00C00CB0" w:rsidP="00380E88">
            <w:pPr>
              <w:rPr>
                <w:rFonts w:cs="Traditional Arabic"/>
                <w:b/>
                <w:bCs/>
                <w:sz w:val="28"/>
                <w:szCs w:val="28"/>
              </w:rPr>
            </w:pPr>
          </w:p>
        </w:tc>
      </w:tr>
    </w:tbl>
    <w:p w:rsidR="00C00CB0" w:rsidRPr="00995055" w:rsidRDefault="00C00CB0" w:rsidP="00C00CB0">
      <w:pPr>
        <w:ind w:right="480"/>
        <w:rPr>
          <w:rFonts w:hint="cs"/>
        </w:rPr>
      </w:pPr>
    </w:p>
    <w:p w:rsidR="00C00CB0" w:rsidRPr="00995055" w:rsidRDefault="00C00CB0" w:rsidP="00C00CB0">
      <w:pPr>
        <w:jc w:val="right"/>
        <w:rPr>
          <w:rFonts w:hint="cs"/>
          <w:b/>
          <w:bCs/>
          <w:rtl/>
        </w:rPr>
      </w:pPr>
      <w:r w:rsidRPr="00995055">
        <w:rPr>
          <w:rFonts w:cs="Traditional Arabic" w:hint="cs"/>
          <w:b/>
          <w:bCs/>
          <w:u w:val="single"/>
          <w:shd w:val="clear" w:color="auto" w:fill="D9D9D9"/>
          <w:rtl/>
        </w:rPr>
        <w:t xml:space="preserve">المسافة بين الشعار وعنوان البحث[ أربع مرات  </w:t>
      </w:r>
      <w:r w:rsidRPr="00995055">
        <w:rPr>
          <w:rFonts w:cs="Traditional Arabic"/>
          <w:b/>
          <w:bCs/>
          <w:u w:val="single"/>
          <w:shd w:val="clear" w:color="auto" w:fill="D9D9D9"/>
        </w:rPr>
        <w:t xml:space="preserve">enter </w:t>
      </w:r>
      <w:r w:rsidRPr="00995055">
        <w:rPr>
          <w:rFonts w:cs="Traditional Arabic" w:hint="cs"/>
          <w:b/>
          <w:bCs/>
          <w:u w:val="single"/>
          <w:shd w:val="clear" w:color="auto" w:fill="D9D9D9"/>
          <w:rtl/>
        </w:rPr>
        <w:t xml:space="preserve"> ببنط 12 </w:t>
      </w:r>
      <w:r w:rsidRPr="00995055">
        <w:rPr>
          <w:rFonts w:hint="cs"/>
          <w:b/>
          <w:bCs/>
          <w:shd w:val="clear" w:color="auto" w:fill="D9D9D9"/>
          <w:rtl/>
        </w:rPr>
        <w:t>]</w:t>
      </w:r>
    </w:p>
    <w:p w:rsidR="00C00CB0" w:rsidRPr="00995055" w:rsidRDefault="00C00CB0" w:rsidP="0044598B">
      <w:pPr>
        <w:ind w:left="146" w:hanging="120"/>
        <w:jc w:val="center"/>
        <w:rPr>
          <w:rFonts w:cs="Traditional Arabic" w:hint="cs"/>
          <w:b/>
          <w:bCs/>
          <w:sz w:val="44"/>
          <w:szCs w:val="44"/>
          <w:rtl/>
        </w:rPr>
      </w:pPr>
      <w:r w:rsidRPr="00995055">
        <w:rPr>
          <w:rFonts w:cs="Traditional Arabic" w:hint="cs"/>
          <w:b/>
          <w:bCs/>
          <w:sz w:val="44"/>
          <w:szCs w:val="44"/>
          <w:rtl/>
        </w:rPr>
        <w:t xml:space="preserve">أثر التعلم التعاوني في التحصيل الدراسي لطلاب الصف الثاني المتوسط </w:t>
      </w:r>
    </w:p>
    <w:tbl>
      <w:tblPr>
        <w:bidiVisual/>
        <w:tblW w:w="0" w:type="auto"/>
        <w:jc w:val="center"/>
        <w:tblLook w:val="0000"/>
      </w:tblPr>
      <w:tblGrid>
        <w:gridCol w:w="1826"/>
        <w:gridCol w:w="2148"/>
        <w:gridCol w:w="3108"/>
      </w:tblGrid>
      <w:tr w:rsidR="00C00CB0" w:rsidRPr="00995055">
        <w:trPr>
          <w:trHeight w:val="720"/>
          <w:jc w:val="center"/>
        </w:trPr>
        <w:tc>
          <w:tcPr>
            <w:tcW w:w="1826" w:type="dxa"/>
          </w:tcPr>
          <w:p w:rsidR="00C00CB0" w:rsidRPr="00995055" w:rsidRDefault="00C00CB0" w:rsidP="00380E88">
            <w:pPr>
              <w:jc w:val="center"/>
              <w:rPr>
                <w:rFonts w:cs="Traditional Arabic"/>
                <w:b/>
                <w:bCs/>
                <w:sz w:val="44"/>
                <w:szCs w:val="44"/>
              </w:rPr>
            </w:pPr>
          </w:p>
        </w:tc>
        <w:tc>
          <w:tcPr>
            <w:tcW w:w="2148" w:type="dxa"/>
          </w:tcPr>
          <w:p w:rsidR="00C00CB0" w:rsidRPr="00995055" w:rsidRDefault="00C00CB0" w:rsidP="00380E88">
            <w:pPr>
              <w:jc w:val="center"/>
              <w:rPr>
                <w:rFonts w:cs="Traditional Arabic"/>
                <w:b/>
                <w:bCs/>
                <w:sz w:val="44"/>
                <w:szCs w:val="44"/>
              </w:rPr>
            </w:pPr>
          </w:p>
        </w:tc>
        <w:tc>
          <w:tcPr>
            <w:tcW w:w="3108" w:type="dxa"/>
            <w:shd w:val="clear" w:color="auto" w:fill="D9D9D9"/>
            <w:vAlign w:val="center"/>
          </w:tcPr>
          <w:p w:rsidR="00C00CB0" w:rsidRPr="00995055" w:rsidRDefault="00C00CB0" w:rsidP="00380E88">
            <w:pPr>
              <w:jc w:val="center"/>
              <w:rPr>
                <w:rFonts w:cs="Traditional Arabic"/>
                <w:b/>
                <w:bCs/>
              </w:rPr>
            </w:pPr>
            <w:r w:rsidRPr="00995055">
              <w:rPr>
                <w:rFonts w:cs="Traditional Arabic" w:hint="cs"/>
                <w:b/>
                <w:bCs/>
                <w:u w:val="single"/>
                <w:rtl/>
              </w:rPr>
              <w:t>يكتب العنوان بقياس [ بنط22 أسود]</w:t>
            </w:r>
          </w:p>
        </w:tc>
      </w:tr>
    </w:tbl>
    <w:p w:rsidR="00C00CB0" w:rsidRPr="00995055" w:rsidRDefault="00C00CB0" w:rsidP="00C00CB0">
      <w:pPr>
        <w:ind w:hanging="514"/>
        <w:jc w:val="right"/>
        <w:rPr>
          <w:rFonts w:cs="Traditional Arabic" w:hint="cs"/>
          <w:b/>
          <w:bCs/>
          <w:u w:val="single"/>
          <w:rtl/>
        </w:rPr>
      </w:pPr>
      <w:r w:rsidRPr="00995055">
        <w:rPr>
          <w:rFonts w:cs="Traditional Arabic" w:hint="cs"/>
          <w:b/>
          <w:bCs/>
          <w:u w:val="single"/>
          <w:shd w:val="clear" w:color="auto" w:fill="D9D9D9"/>
          <w:rtl/>
        </w:rPr>
        <w:t xml:space="preserve">المسافة بين العنوان وما بعده[مرتان </w:t>
      </w:r>
      <w:r w:rsidRPr="00995055">
        <w:rPr>
          <w:rFonts w:cs="Traditional Arabic"/>
          <w:b/>
          <w:bCs/>
          <w:u w:val="single"/>
          <w:shd w:val="clear" w:color="auto" w:fill="D9D9D9"/>
        </w:rPr>
        <w:t>Enter</w:t>
      </w:r>
      <w:r w:rsidRPr="00995055">
        <w:rPr>
          <w:rFonts w:cs="Traditional Arabic" w:hint="cs"/>
          <w:b/>
          <w:bCs/>
          <w:u w:val="single"/>
          <w:shd w:val="clear" w:color="auto" w:fill="D9D9D9"/>
          <w:rtl/>
        </w:rPr>
        <w:t xml:space="preserve"> ببنط 18 ]</w:t>
      </w:r>
    </w:p>
    <w:p w:rsidR="00C00CB0" w:rsidRPr="00995055" w:rsidRDefault="00C00CB0" w:rsidP="0044598B">
      <w:pPr>
        <w:ind w:left="626" w:hanging="600"/>
        <w:jc w:val="center"/>
        <w:rPr>
          <w:rFonts w:cs="Traditional Arabic" w:hint="cs"/>
          <w:sz w:val="28"/>
          <w:szCs w:val="28"/>
          <w:rtl/>
        </w:rPr>
      </w:pPr>
      <w:r w:rsidRPr="00995055">
        <w:rPr>
          <w:rFonts w:cs="Traditional Arabic" w:hint="cs"/>
          <w:sz w:val="28"/>
          <w:szCs w:val="28"/>
          <w:rtl/>
        </w:rPr>
        <w:t xml:space="preserve">خطة بحث مقدمة لاستكمال مطالب الحصول على درجة الماجستير في قسم المناهج وطرق </w:t>
      </w:r>
      <w:r w:rsidR="0044598B">
        <w:rPr>
          <w:rFonts w:cs="Traditional Arabic" w:hint="cs"/>
          <w:sz w:val="28"/>
          <w:szCs w:val="28"/>
          <w:rtl/>
        </w:rPr>
        <w:t xml:space="preserve">                                                                               </w:t>
      </w:r>
      <w:r w:rsidRPr="00995055">
        <w:rPr>
          <w:rFonts w:cs="Traditional Arabic" w:hint="cs"/>
          <w:sz w:val="28"/>
          <w:szCs w:val="28"/>
          <w:rtl/>
        </w:rPr>
        <w:t>التدريس بكلية التربية في جامعة الملك سعود</w:t>
      </w:r>
      <w:r w:rsidR="0044598B">
        <w:rPr>
          <w:rFonts w:cs="Traditional Arabic" w:hint="cs"/>
          <w:sz w:val="28"/>
          <w:szCs w:val="28"/>
          <w:rtl/>
        </w:rPr>
        <w:t xml:space="preserve">   </w:t>
      </w:r>
      <w:r w:rsidRPr="00995055">
        <w:rPr>
          <w:rFonts w:cs="Traditional Arabic" w:hint="cs"/>
          <w:sz w:val="28"/>
          <w:szCs w:val="28"/>
          <w:rtl/>
        </w:rPr>
        <w:t xml:space="preserve"> </w:t>
      </w:r>
      <w:r w:rsidRPr="00995055">
        <w:rPr>
          <w:rFonts w:cs="Traditional Arabic" w:hint="cs"/>
          <w:b/>
          <w:bCs/>
          <w:u w:val="single"/>
          <w:shd w:val="clear" w:color="auto" w:fill="D9D9D9"/>
          <w:rtl/>
        </w:rPr>
        <w:t>يكتب التعريف بالخطة بقياس[بنط14]</w:t>
      </w:r>
      <w:r w:rsidRPr="00995055">
        <w:rPr>
          <w:rFonts w:cs="Traditional Arabic" w:hint="cs"/>
          <w:b/>
          <w:bCs/>
          <w:rtl/>
        </w:rPr>
        <w:t xml:space="preserve">                       </w:t>
      </w:r>
    </w:p>
    <w:p w:rsidR="00C00CB0" w:rsidRPr="00995055" w:rsidRDefault="00C00CB0" w:rsidP="00C00CB0">
      <w:pPr>
        <w:ind w:hanging="514"/>
        <w:jc w:val="right"/>
        <w:rPr>
          <w:rFonts w:cs="Traditional Arabic" w:hint="cs"/>
          <w:sz w:val="28"/>
          <w:szCs w:val="28"/>
          <w:rtl/>
        </w:rPr>
      </w:pPr>
      <w:r w:rsidRPr="00995055">
        <w:rPr>
          <w:rFonts w:cs="Traditional Arabic" w:hint="cs"/>
          <w:b/>
          <w:bCs/>
          <w:u w:val="single"/>
          <w:shd w:val="clear" w:color="auto" w:fill="D9D9D9"/>
          <w:rtl/>
        </w:rPr>
        <w:t xml:space="preserve">المسافة بين التعريف بالخطة وما بعدها [مرتان </w:t>
      </w:r>
      <w:r w:rsidRPr="00995055">
        <w:rPr>
          <w:rFonts w:cs="Traditional Arabic"/>
          <w:b/>
          <w:bCs/>
          <w:u w:val="single"/>
          <w:shd w:val="clear" w:color="auto" w:fill="D9D9D9"/>
        </w:rPr>
        <w:t>Enter</w:t>
      </w:r>
      <w:r w:rsidRPr="00995055">
        <w:rPr>
          <w:rFonts w:cs="Traditional Arabic" w:hint="cs"/>
          <w:b/>
          <w:bCs/>
          <w:u w:val="single"/>
          <w:shd w:val="clear" w:color="auto" w:fill="D9D9D9"/>
          <w:rtl/>
        </w:rPr>
        <w:t xml:space="preserve"> ببنط 14</w:t>
      </w:r>
      <w:r w:rsidRPr="00995055">
        <w:rPr>
          <w:rFonts w:cs="Traditional Arabic" w:hint="cs"/>
          <w:b/>
          <w:bCs/>
          <w:u w:val="single"/>
          <w:rtl/>
        </w:rPr>
        <w:t>]</w:t>
      </w:r>
    </w:p>
    <w:p w:rsidR="00C00CB0" w:rsidRPr="00995055" w:rsidRDefault="00C00CB0" w:rsidP="00C00CB0">
      <w:pPr>
        <w:ind w:hanging="514"/>
        <w:jc w:val="right"/>
        <w:rPr>
          <w:rFonts w:cs="Traditional Arabic" w:hint="cs"/>
          <w:sz w:val="28"/>
          <w:szCs w:val="28"/>
          <w:u w:val="single"/>
          <w:rtl/>
        </w:rPr>
      </w:pPr>
      <w:r w:rsidRPr="00995055">
        <w:rPr>
          <w:rFonts w:cs="Traditional Arabic" w:hint="cs"/>
          <w:sz w:val="28"/>
          <w:szCs w:val="28"/>
          <w:rtl/>
        </w:rPr>
        <w:t xml:space="preserve">إعداد الطالب                      </w:t>
      </w:r>
      <w:r w:rsidRPr="00995055">
        <w:rPr>
          <w:rFonts w:cs="Traditional Arabic" w:hint="cs"/>
          <w:b/>
          <w:bCs/>
          <w:u w:val="single"/>
          <w:shd w:val="clear" w:color="auto" w:fill="F3F3F3"/>
          <w:rtl/>
        </w:rPr>
        <w:t>يكتب إعداد الطالب بقياس</w:t>
      </w:r>
      <w:r w:rsidRPr="00995055">
        <w:rPr>
          <w:rFonts w:cs="Traditional Arabic" w:hint="cs"/>
          <w:b/>
          <w:bCs/>
          <w:shd w:val="clear" w:color="auto" w:fill="F3F3F3"/>
          <w:rtl/>
        </w:rPr>
        <w:t xml:space="preserve"> </w:t>
      </w:r>
      <w:r w:rsidRPr="00995055">
        <w:rPr>
          <w:rFonts w:cs="Traditional Arabic" w:hint="cs"/>
          <w:b/>
          <w:bCs/>
          <w:u w:val="single"/>
          <w:shd w:val="clear" w:color="auto" w:fill="F3F3F3"/>
          <w:rtl/>
        </w:rPr>
        <w:t>[بنط14]</w:t>
      </w:r>
    </w:p>
    <w:p w:rsidR="00C00CB0" w:rsidRPr="00995055" w:rsidRDefault="00C00CB0" w:rsidP="00C00CB0">
      <w:pPr>
        <w:ind w:hanging="514"/>
        <w:jc w:val="right"/>
        <w:rPr>
          <w:rFonts w:cs="Traditional Arabic" w:hint="cs"/>
          <w:b/>
          <w:bCs/>
          <w:sz w:val="36"/>
          <w:szCs w:val="36"/>
          <w:rtl/>
        </w:rPr>
      </w:pPr>
      <w:r w:rsidRPr="00995055">
        <w:rPr>
          <w:rFonts w:cs="Traditional Arabic" w:hint="cs"/>
          <w:b/>
          <w:bCs/>
          <w:sz w:val="36"/>
          <w:szCs w:val="36"/>
          <w:rtl/>
        </w:rPr>
        <w:t xml:space="preserve">عبد الله بن محمد عبدالله       </w:t>
      </w:r>
      <w:r w:rsidRPr="00995055">
        <w:rPr>
          <w:rFonts w:cs="Traditional Arabic" w:hint="cs"/>
          <w:b/>
          <w:bCs/>
          <w:u w:val="single"/>
          <w:shd w:val="clear" w:color="auto" w:fill="D9D9D9"/>
          <w:rtl/>
        </w:rPr>
        <w:t>يكتب اسم الطالب بقياس[ بنط18 أسود]</w:t>
      </w:r>
    </w:p>
    <w:p w:rsidR="00C00CB0" w:rsidRPr="00995055" w:rsidRDefault="00C00CB0" w:rsidP="00C00CB0">
      <w:pPr>
        <w:ind w:hanging="514"/>
        <w:jc w:val="right"/>
        <w:rPr>
          <w:rFonts w:cs="Traditional Arabic" w:hint="cs"/>
          <w:b/>
          <w:bCs/>
          <w:sz w:val="36"/>
          <w:szCs w:val="36"/>
          <w:rtl/>
        </w:rPr>
      </w:pPr>
      <w:r w:rsidRPr="00995055">
        <w:rPr>
          <w:rFonts w:cs="Traditional Arabic" w:hint="cs"/>
          <w:sz w:val="28"/>
          <w:szCs w:val="28"/>
          <w:rtl/>
        </w:rPr>
        <w:t xml:space="preserve">          424111111</w:t>
      </w:r>
      <w:r w:rsidR="0044598B">
        <w:rPr>
          <w:rFonts w:cs="Traditional Arabic" w:hint="cs"/>
          <w:b/>
          <w:bCs/>
          <w:sz w:val="36"/>
          <w:szCs w:val="36"/>
          <w:rtl/>
        </w:rPr>
        <w:t xml:space="preserve">       </w:t>
      </w:r>
      <w:r w:rsidRPr="00995055">
        <w:rPr>
          <w:rFonts w:cs="Traditional Arabic" w:hint="cs"/>
          <w:b/>
          <w:bCs/>
          <w:sz w:val="36"/>
          <w:szCs w:val="36"/>
          <w:rtl/>
        </w:rPr>
        <w:t xml:space="preserve">           </w:t>
      </w:r>
      <w:r w:rsidRPr="00995055">
        <w:rPr>
          <w:rFonts w:cs="Traditional Arabic" w:hint="cs"/>
          <w:b/>
          <w:bCs/>
          <w:u w:val="single"/>
          <w:shd w:val="clear" w:color="auto" w:fill="F3F3F3"/>
          <w:rtl/>
        </w:rPr>
        <w:t>يكتب رقم الطالب بقياس[ بنط14]</w:t>
      </w:r>
    </w:p>
    <w:p w:rsidR="00C00CB0" w:rsidRPr="00995055" w:rsidRDefault="00C00CB0" w:rsidP="00C00CB0">
      <w:pPr>
        <w:ind w:hanging="514"/>
        <w:jc w:val="right"/>
        <w:rPr>
          <w:rFonts w:cs="Traditional Arabic" w:hint="cs"/>
          <w:b/>
          <w:bCs/>
          <w:sz w:val="36"/>
          <w:szCs w:val="36"/>
          <w:rtl/>
        </w:rPr>
      </w:pPr>
      <w:r w:rsidRPr="00995055">
        <w:rPr>
          <w:rFonts w:cs="Traditional Arabic" w:hint="cs"/>
          <w:b/>
          <w:bCs/>
          <w:u w:val="single"/>
          <w:shd w:val="clear" w:color="auto" w:fill="D9D9D9"/>
          <w:rtl/>
        </w:rPr>
        <w:t xml:space="preserve">المسافة بين الرقم وما بعده[مرتان </w:t>
      </w:r>
      <w:r w:rsidRPr="00995055">
        <w:rPr>
          <w:rFonts w:cs="Traditional Arabic"/>
          <w:b/>
          <w:bCs/>
          <w:u w:val="single"/>
          <w:shd w:val="clear" w:color="auto" w:fill="D9D9D9"/>
        </w:rPr>
        <w:t>Enter</w:t>
      </w:r>
      <w:r w:rsidRPr="00995055">
        <w:rPr>
          <w:rFonts w:cs="Traditional Arabic" w:hint="cs"/>
          <w:b/>
          <w:bCs/>
          <w:u w:val="single"/>
          <w:shd w:val="clear" w:color="auto" w:fill="D9D9D9"/>
          <w:rtl/>
        </w:rPr>
        <w:t xml:space="preserve"> ببنط 18]</w:t>
      </w:r>
    </w:p>
    <w:p w:rsidR="00C00CB0" w:rsidRPr="00995055" w:rsidRDefault="00C00CB0" w:rsidP="00C00CB0">
      <w:pPr>
        <w:ind w:hanging="514"/>
        <w:jc w:val="right"/>
        <w:rPr>
          <w:rFonts w:cs="Traditional Arabic" w:hint="cs"/>
          <w:sz w:val="28"/>
          <w:szCs w:val="28"/>
          <w:u w:val="single"/>
          <w:rtl/>
        </w:rPr>
      </w:pPr>
      <w:r w:rsidRPr="00995055">
        <w:rPr>
          <w:rFonts w:cs="Traditional Arabic" w:hint="cs"/>
          <w:sz w:val="28"/>
          <w:szCs w:val="28"/>
          <w:rtl/>
        </w:rPr>
        <w:t>إشراف</w:t>
      </w:r>
      <w:r w:rsidR="0044598B">
        <w:rPr>
          <w:rFonts w:cs="Traditional Arabic" w:hint="cs"/>
          <w:b/>
          <w:bCs/>
          <w:sz w:val="28"/>
          <w:szCs w:val="28"/>
          <w:rtl/>
        </w:rPr>
        <w:t xml:space="preserve">            </w:t>
      </w:r>
      <w:r w:rsidRPr="00995055">
        <w:rPr>
          <w:rFonts w:cs="Traditional Arabic" w:hint="cs"/>
          <w:b/>
          <w:bCs/>
          <w:sz w:val="28"/>
          <w:szCs w:val="28"/>
          <w:rtl/>
        </w:rPr>
        <w:t xml:space="preserve">                </w:t>
      </w:r>
      <w:r w:rsidRPr="00995055">
        <w:rPr>
          <w:rFonts w:cs="Traditional Arabic" w:hint="cs"/>
          <w:b/>
          <w:bCs/>
          <w:u w:val="single"/>
          <w:shd w:val="clear" w:color="auto" w:fill="F3F3F3"/>
          <w:rtl/>
        </w:rPr>
        <w:t>تكتب كلمة إشراف بقياس [بنط14]</w:t>
      </w:r>
    </w:p>
    <w:p w:rsidR="00C00CB0" w:rsidRPr="00995055" w:rsidRDefault="0044598B" w:rsidP="00C00CB0">
      <w:pPr>
        <w:ind w:hanging="514"/>
        <w:jc w:val="right"/>
        <w:rPr>
          <w:rFonts w:cs="Traditional Arabic" w:hint="cs"/>
          <w:sz w:val="40"/>
          <w:szCs w:val="40"/>
          <w:rtl/>
        </w:rPr>
      </w:pPr>
      <w:r>
        <w:rPr>
          <w:rFonts w:cs="Traditional Arabic" w:hint="cs"/>
          <w:b/>
          <w:bCs/>
          <w:sz w:val="36"/>
          <w:szCs w:val="36"/>
          <w:rtl/>
        </w:rPr>
        <w:t xml:space="preserve">د.محمد بن عبدالله محمد </w:t>
      </w:r>
      <w:r w:rsidR="00C00CB0" w:rsidRPr="00995055">
        <w:rPr>
          <w:rFonts w:cs="Traditional Arabic" w:hint="cs"/>
          <w:b/>
          <w:bCs/>
          <w:sz w:val="36"/>
          <w:szCs w:val="36"/>
          <w:rtl/>
        </w:rPr>
        <w:t xml:space="preserve">      </w:t>
      </w:r>
      <w:r w:rsidR="00C00CB0" w:rsidRPr="00995055">
        <w:rPr>
          <w:rFonts w:cs="Traditional Arabic" w:hint="cs"/>
          <w:b/>
          <w:bCs/>
          <w:u w:val="single"/>
          <w:shd w:val="clear" w:color="auto" w:fill="D9D9D9"/>
          <w:rtl/>
        </w:rPr>
        <w:t>يكتب اسم المشرف بقياس</w:t>
      </w:r>
      <w:r w:rsidR="00C00CB0" w:rsidRPr="00995055">
        <w:rPr>
          <w:rFonts w:cs="Traditional Arabic" w:hint="cs"/>
          <w:u w:val="single"/>
          <w:shd w:val="clear" w:color="auto" w:fill="D9D9D9"/>
          <w:rtl/>
        </w:rPr>
        <w:t>[ بنط18 أسود]</w:t>
      </w:r>
    </w:p>
    <w:p w:rsidR="00C00CB0" w:rsidRPr="00995055" w:rsidRDefault="00C00CB0" w:rsidP="00C00CB0">
      <w:pPr>
        <w:ind w:hanging="514"/>
        <w:jc w:val="right"/>
        <w:rPr>
          <w:rFonts w:cs="Traditional Arabic" w:hint="cs"/>
          <w:sz w:val="28"/>
          <w:szCs w:val="28"/>
          <w:rtl/>
        </w:rPr>
      </w:pPr>
      <w:r w:rsidRPr="00995055">
        <w:rPr>
          <w:rFonts w:cs="Traditional Arabic" w:hint="cs"/>
          <w:sz w:val="28"/>
          <w:szCs w:val="28"/>
          <w:rtl/>
        </w:rPr>
        <w:t>أستاذ مشار</w:t>
      </w:r>
      <w:r w:rsidR="0044598B">
        <w:rPr>
          <w:rFonts w:cs="Traditional Arabic" w:hint="cs"/>
          <w:sz w:val="28"/>
          <w:szCs w:val="28"/>
          <w:rtl/>
        </w:rPr>
        <w:t>ك – قسم المناهج وطرق التدريس</w:t>
      </w:r>
      <w:r w:rsidRPr="00995055">
        <w:rPr>
          <w:rFonts w:cs="Traditional Arabic" w:hint="cs"/>
          <w:sz w:val="28"/>
          <w:szCs w:val="28"/>
          <w:rtl/>
        </w:rPr>
        <w:t xml:space="preserve">    </w:t>
      </w:r>
      <w:r w:rsidRPr="00995055">
        <w:rPr>
          <w:rFonts w:cs="Traditional Arabic" w:hint="cs"/>
          <w:b/>
          <w:bCs/>
          <w:shd w:val="clear" w:color="auto" w:fill="F3F3F3"/>
          <w:rtl/>
        </w:rPr>
        <w:t xml:space="preserve">يكتب تعريف المشرف بقياس </w:t>
      </w:r>
      <w:r w:rsidRPr="00995055">
        <w:rPr>
          <w:rFonts w:cs="Traditional Arabic" w:hint="cs"/>
          <w:b/>
          <w:bCs/>
          <w:u w:val="single"/>
          <w:shd w:val="clear" w:color="auto" w:fill="F3F3F3"/>
          <w:rtl/>
        </w:rPr>
        <w:t>[بنط14]</w:t>
      </w:r>
    </w:p>
    <w:p w:rsidR="00C00CB0" w:rsidRPr="00995055" w:rsidRDefault="00C00CB0" w:rsidP="00C00CB0">
      <w:pPr>
        <w:ind w:hanging="514"/>
        <w:jc w:val="right"/>
        <w:rPr>
          <w:rFonts w:cs="Traditional Arabic" w:hint="cs"/>
          <w:b/>
          <w:bCs/>
          <w:sz w:val="28"/>
          <w:szCs w:val="28"/>
          <w:rtl/>
        </w:rPr>
      </w:pPr>
      <w:r w:rsidRPr="00995055">
        <w:rPr>
          <w:rFonts w:cs="Traditional Arabic" w:hint="cs"/>
          <w:b/>
          <w:bCs/>
          <w:u w:val="single"/>
          <w:shd w:val="clear" w:color="auto" w:fill="D9D9D9"/>
          <w:rtl/>
        </w:rPr>
        <w:t xml:space="preserve">المسافة بين تعريف المشرف وما بعده [مرتان </w:t>
      </w:r>
      <w:r w:rsidRPr="00995055">
        <w:rPr>
          <w:rFonts w:cs="Traditional Arabic"/>
          <w:b/>
          <w:bCs/>
          <w:u w:val="single"/>
          <w:shd w:val="clear" w:color="auto" w:fill="D9D9D9"/>
        </w:rPr>
        <w:t>Enter</w:t>
      </w:r>
      <w:r w:rsidRPr="00995055">
        <w:rPr>
          <w:rFonts w:cs="Traditional Arabic" w:hint="cs"/>
          <w:b/>
          <w:bCs/>
          <w:u w:val="single"/>
          <w:shd w:val="clear" w:color="auto" w:fill="D9D9D9"/>
          <w:rtl/>
        </w:rPr>
        <w:t xml:space="preserve"> ببنط 14]</w:t>
      </w:r>
    </w:p>
    <w:p w:rsidR="00C00CB0" w:rsidRPr="00995055" w:rsidRDefault="00C00CB0" w:rsidP="00C00CB0">
      <w:pPr>
        <w:ind w:right="560"/>
        <w:rPr>
          <w:rFonts w:cs="Traditional Arabic" w:hint="cs"/>
          <w:sz w:val="28"/>
          <w:szCs w:val="28"/>
          <w:rtl/>
        </w:rPr>
      </w:pPr>
      <w:r w:rsidRPr="00995055">
        <w:rPr>
          <w:rFonts w:cs="Traditional Arabic" w:hint="cs"/>
          <w:sz w:val="28"/>
          <w:szCs w:val="28"/>
          <w:rtl/>
        </w:rPr>
        <w:t xml:space="preserve">                   </w:t>
      </w:r>
      <w:r w:rsidR="0044598B">
        <w:rPr>
          <w:rFonts w:cs="Traditional Arabic" w:hint="cs"/>
          <w:sz w:val="28"/>
          <w:szCs w:val="28"/>
          <w:rtl/>
        </w:rPr>
        <w:t xml:space="preserve">    </w:t>
      </w:r>
      <w:r w:rsidRPr="00995055">
        <w:rPr>
          <w:rFonts w:cs="Traditional Arabic" w:hint="cs"/>
          <w:sz w:val="28"/>
          <w:szCs w:val="28"/>
          <w:rtl/>
        </w:rPr>
        <w:t xml:space="preserve"> الفصل الدراسي الثاني</w:t>
      </w:r>
    </w:p>
    <w:p w:rsidR="00C00CB0" w:rsidRPr="00995055" w:rsidRDefault="00C00CB0" w:rsidP="0044598B">
      <w:pPr>
        <w:jc w:val="right"/>
        <w:rPr>
          <w:rFonts w:cs="Traditional Arabic" w:hint="cs"/>
          <w:sz w:val="28"/>
          <w:szCs w:val="28"/>
          <w:rtl/>
        </w:rPr>
      </w:pPr>
      <w:r w:rsidRPr="00995055">
        <w:rPr>
          <w:rFonts w:cs="Traditional Arabic" w:hint="cs"/>
          <w:sz w:val="28"/>
          <w:szCs w:val="28"/>
          <w:rtl/>
        </w:rPr>
        <w:t xml:space="preserve">     </w:t>
      </w:r>
      <w:r w:rsidR="0044598B">
        <w:rPr>
          <w:rFonts w:cs="Traditional Arabic" w:hint="cs"/>
          <w:sz w:val="28"/>
          <w:szCs w:val="28"/>
          <w:rtl/>
        </w:rPr>
        <w:t>1425هـ</w:t>
      </w:r>
      <w:r w:rsidRPr="00995055">
        <w:rPr>
          <w:rFonts w:cs="Traditional Arabic" w:hint="cs"/>
          <w:sz w:val="28"/>
          <w:szCs w:val="28"/>
          <w:rtl/>
        </w:rPr>
        <w:t xml:space="preserve"> الموافق 200</w:t>
      </w:r>
      <w:r w:rsidR="0044598B">
        <w:rPr>
          <w:rFonts w:cs="Traditional Arabic" w:hint="cs"/>
          <w:sz w:val="28"/>
          <w:szCs w:val="28"/>
          <w:rtl/>
        </w:rPr>
        <w:t>6</w:t>
      </w:r>
      <w:r w:rsidRPr="00995055">
        <w:rPr>
          <w:rFonts w:cs="Traditional Arabic" w:hint="cs"/>
          <w:sz w:val="28"/>
          <w:szCs w:val="28"/>
          <w:rtl/>
        </w:rPr>
        <w:t xml:space="preserve"> م </w:t>
      </w:r>
      <w:r w:rsidR="0044598B">
        <w:rPr>
          <w:rFonts w:cs="Traditional Arabic" w:hint="cs"/>
          <w:sz w:val="28"/>
          <w:szCs w:val="28"/>
          <w:rtl/>
        </w:rPr>
        <w:t xml:space="preserve">          </w:t>
      </w:r>
      <w:r w:rsidRPr="00995055">
        <w:rPr>
          <w:rFonts w:cs="Traditional Arabic" w:hint="cs"/>
          <w:sz w:val="28"/>
          <w:szCs w:val="28"/>
          <w:rtl/>
        </w:rPr>
        <w:t xml:space="preserve">           </w:t>
      </w:r>
      <w:r w:rsidRPr="00995055">
        <w:rPr>
          <w:rFonts w:cs="Traditional Arabic" w:hint="cs"/>
          <w:b/>
          <w:bCs/>
          <w:u w:val="single"/>
          <w:shd w:val="clear" w:color="auto" w:fill="F3F3F3"/>
          <w:rtl/>
        </w:rPr>
        <w:t>يكتب التاريخ بقياس[بنط14</w:t>
      </w:r>
      <w:r w:rsidRPr="00995055">
        <w:rPr>
          <w:rFonts w:cs="Traditional Arabic" w:hint="cs"/>
          <w:b/>
          <w:bCs/>
          <w:u w:val="single"/>
          <w:shd w:val="clear" w:color="auto" w:fill="D9D9D9"/>
          <w:rtl/>
        </w:rPr>
        <w:t>]</w:t>
      </w:r>
      <w:r w:rsidRPr="00995055">
        <w:rPr>
          <w:rFonts w:cs="Traditional Arabic" w:hint="cs"/>
          <w:sz w:val="28"/>
          <w:szCs w:val="28"/>
          <w:rtl/>
        </w:rPr>
        <w:t xml:space="preserve">                   </w:t>
      </w:r>
    </w:p>
    <w:tbl>
      <w:tblPr>
        <w:bidiVisual/>
        <w:tblW w:w="0" w:type="auto"/>
        <w:tblLook w:val="00BF"/>
      </w:tblPr>
      <w:tblGrid>
        <w:gridCol w:w="3480"/>
      </w:tblGrid>
      <w:tr w:rsidR="00C00CB0" w:rsidRPr="00995055">
        <w:trPr>
          <w:cantSplit/>
          <w:trHeight w:val="452"/>
        </w:trPr>
        <w:tc>
          <w:tcPr>
            <w:tcW w:w="3480" w:type="dxa"/>
            <w:vMerge w:val="restart"/>
            <w:vAlign w:val="center"/>
          </w:tcPr>
          <w:p w:rsidR="00C00CB0" w:rsidRPr="00995055" w:rsidRDefault="00C00CB0" w:rsidP="00380E88">
            <w:pPr>
              <w:jc w:val="center"/>
              <w:rPr>
                <w:rFonts w:cs="Traditional Arabic"/>
                <w:sz w:val="28"/>
                <w:szCs w:val="28"/>
                <w:rtl/>
              </w:rPr>
            </w:pPr>
            <w:r w:rsidRPr="00995055">
              <w:rPr>
                <w:rFonts w:cs="Traditional Arabic"/>
                <w:sz w:val="28"/>
                <w:szCs w:val="28"/>
                <w:rtl/>
              </w:rPr>
              <w:lastRenderedPageBreak/>
              <w:br w:type="page"/>
            </w:r>
            <w:r w:rsidRPr="00995055">
              <w:rPr>
                <w:rFonts w:cs="Traditional Arabic" w:hint="cs"/>
                <w:sz w:val="28"/>
                <w:szCs w:val="28"/>
                <w:rtl/>
              </w:rPr>
              <w:t>المملكة العربية السعودية</w:t>
            </w:r>
          </w:p>
          <w:p w:rsidR="00C00CB0" w:rsidRPr="00995055" w:rsidRDefault="00C00CB0" w:rsidP="00380E88">
            <w:pPr>
              <w:jc w:val="center"/>
              <w:rPr>
                <w:rFonts w:cs="Traditional Arabic" w:hint="cs"/>
                <w:sz w:val="28"/>
                <w:szCs w:val="28"/>
                <w:rtl/>
              </w:rPr>
            </w:pPr>
            <w:r w:rsidRPr="00995055">
              <w:rPr>
                <w:rFonts w:cs="Traditional Arabic" w:hint="cs"/>
                <w:sz w:val="28"/>
                <w:szCs w:val="28"/>
                <w:rtl/>
              </w:rPr>
              <w:t>وزارة التعليم العالي</w:t>
            </w:r>
          </w:p>
          <w:p w:rsidR="00C00CB0" w:rsidRPr="00995055" w:rsidRDefault="00C00CB0" w:rsidP="00380E88">
            <w:pPr>
              <w:jc w:val="center"/>
              <w:rPr>
                <w:rFonts w:cs="Traditional Arabic" w:hint="cs"/>
                <w:sz w:val="28"/>
                <w:szCs w:val="28"/>
                <w:rtl/>
              </w:rPr>
            </w:pPr>
            <w:r w:rsidRPr="00995055">
              <w:rPr>
                <w:rFonts w:cs="Traditional Arabic" w:hint="cs"/>
                <w:sz w:val="28"/>
                <w:szCs w:val="28"/>
                <w:rtl/>
              </w:rPr>
              <w:t xml:space="preserve">جامعة الملك سعود </w:t>
            </w:r>
          </w:p>
          <w:p w:rsidR="00C00CB0" w:rsidRPr="00995055" w:rsidRDefault="00C00CB0" w:rsidP="00380E88">
            <w:pPr>
              <w:jc w:val="center"/>
              <w:rPr>
                <w:rFonts w:cs="Traditional Arabic" w:hint="cs"/>
                <w:sz w:val="28"/>
                <w:szCs w:val="28"/>
                <w:rtl/>
              </w:rPr>
            </w:pPr>
            <w:r w:rsidRPr="00995055">
              <w:rPr>
                <w:rFonts w:cs="Traditional Arabic" w:hint="cs"/>
                <w:sz w:val="28"/>
                <w:szCs w:val="28"/>
                <w:rtl/>
              </w:rPr>
              <w:t xml:space="preserve"> عمادة الدراسات العليا</w:t>
            </w:r>
          </w:p>
          <w:p w:rsidR="00C00CB0" w:rsidRPr="00995055" w:rsidRDefault="00C00CB0" w:rsidP="00380E88">
            <w:pPr>
              <w:jc w:val="center"/>
              <w:rPr>
                <w:rFonts w:cs="Traditional Arabic"/>
              </w:rPr>
            </w:pPr>
            <w:r w:rsidRPr="00995055">
              <w:rPr>
                <w:rFonts w:cs="Traditional Arabic" w:hint="cs"/>
                <w:sz w:val="28"/>
                <w:szCs w:val="28"/>
                <w:rtl/>
              </w:rPr>
              <w:t>قسم المناهج وطرق التدريس</w:t>
            </w:r>
          </w:p>
        </w:tc>
      </w:tr>
      <w:tr w:rsidR="00C00CB0" w:rsidRPr="00995055">
        <w:trPr>
          <w:cantSplit/>
          <w:trHeight w:val="452"/>
        </w:trPr>
        <w:tc>
          <w:tcPr>
            <w:tcW w:w="3480" w:type="dxa"/>
            <w:vMerge/>
            <w:vAlign w:val="center"/>
          </w:tcPr>
          <w:p w:rsidR="00C00CB0" w:rsidRPr="00995055" w:rsidRDefault="00C00CB0" w:rsidP="00380E88">
            <w:pPr>
              <w:rPr>
                <w:rFonts w:cs="Traditional Arabic"/>
              </w:rPr>
            </w:pPr>
          </w:p>
        </w:tc>
      </w:tr>
      <w:tr w:rsidR="00C00CB0" w:rsidRPr="00995055">
        <w:trPr>
          <w:cantSplit/>
          <w:trHeight w:val="452"/>
        </w:trPr>
        <w:tc>
          <w:tcPr>
            <w:tcW w:w="3480" w:type="dxa"/>
            <w:vMerge/>
            <w:vAlign w:val="center"/>
          </w:tcPr>
          <w:p w:rsidR="00C00CB0" w:rsidRPr="00995055" w:rsidRDefault="00C00CB0" w:rsidP="00380E88">
            <w:pPr>
              <w:rPr>
                <w:rFonts w:cs="Traditional Arabic"/>
              </w:rPr>
            </w:pPr>
          </w:p>
        </w:tc>
      </w:tr>
      <w:tr w:rsidR="00C00CB0" w:rsidRPr="00995055">
        <w:trPr>
          <w:cantSplit/>
          <w:trHeight w:val="452"/>
        </w:trPr>
        <w:tc>
          <w:tcPr>
            <w:tcW w:w="3480" w:type="dxa"/>
            <w:vMerge/>
            <w:vAlign w:val="center"/>
          </w:tcPr>
          <w:p w:rsidR="00C00CB0" w:rsidRPr="00995055" w:rsidRDefault="00C00CB0" w:rsidP="00380E88">
            <w:pPr>
              <w:rPr>
                <w:rFonts w:cs="Traditional Arabic"/>
              </w:rPr>
            </w:pPr>
          </w:p>
        </w:tc>
      </w:tr>
      <w:tr w:rsidR="00C00CB0" w:rsidRPr="00995055">
        <w:trPr>
          <w:cantSplit/>
          <w:trHeight w:val="452"/>
        </w:trPr>
        <w:tc>
          <w:tcPr>
            <w:tcW w:w="3480" w:type="dxa"/>
            <w:vMerge/>
            <w:vAlign w:val="center"/>
          </w:tcPr>
          <w:p w:rsidR="00C00CB0" w:rsidRPr="00995055" w:rsidRDefault="00C00CB0" w:rsidP="00380E88">
            <w:pPr>
              <w:rPr>
                <w:rFonts w:cs="Traditional Arabic"/>
              </w:rPr>
            </w:pPr>
          </w:p>
        </w:tc>
      </w:tr>
    </w:tbl>
    <w:p w:rsidR="00C00CB0" w:rsidRPr="00995055" w:rsidRDefault="00C00CB0" w:rsidP="00C00CB0">
      <w:pPr>
        <w:ind w:hanging="514"/>
      </w:pPr>
    </w:p>
    <w:p w:rsidR="00C00CB0" w:rsidRPr="00995055" w:rsidRDefault="00C00CB0" w:rsidP="00C00CB0">
      <w:pPr>
        <w:ind w:hanging="514"/>
        <w:rPr>
          <w:rFonts w:hint="cs"/>
          <w:rtl/>
        </w:rPr>
      </w:pPr>
    </w:p>
    <w:p w:rsidR="00C00CB0" w:rsidRPr="00995055" w:rsidRDefault="00C00CB0" w:rsidP="0044598B">
      <w:pPr>
        <w:ind w:firstLine="26"/>
        <w:jc w:val="center"/>
        <w:rPr>
          <w:rFonts w:cs="Traditional Arabic" w:hint="cs"/>
          <w:b/>
          <w:bCs/>
          <w:sz w:val="44"/>
          <w:szCs w:val="44"/>
          <w:rtl/>
        </w:rPr>
      </w:pPr>
      <w:r w:rsidRPr="00995055">
        <w:rPr>
          <w:rFonts w:cs="Traditional Arabic" w:hint="cs"/>
          <w:b/>
          <w:bCs/>
          <w:sz w:val="44"/>
          <w:szCs w:val="44"/>
          <w:rtl/>
        </w:rPr>
        <w:t xml:space="preserve">أثر التعلم التعاوني في التحصيل الدراسي لطلاب الصف الثاني المتوسط </w:t>
      </w:r>
    </w:p>
    <w:p w:rsidR="00C00CB0" w:rsidRPr="00995055" w:rsidRDefault="00C00CB0" w:rsidP="00C00CB0">
      <w:pPr>
        <w:ind w:hanging="514"/>
        <w:jc w:val="center"/>
        <w:rPr>
          <w:rFonts w:cs="Traditional Arabic" w:hint="cs"/>
          <w:b/>
          <w:bCs/>
          <w:sz w:val="44"/>
          <w:szCs w:val="44"/>
          <w:rtl/>
        </w:rPr>
      </w:pPr>
    </w:p>
    <w:p w:rsidR="00C00CB0" w:rsidRPr="00995055" w:rsidRDefault="00C00CB0" w:rsidP="0044598B">
      <w:pPr>
        <w:ind w:firstLine="26"/>
        <w:jc w:val="center"/>
        <w:rPr>
          <w:rFonts w:cs="Traditional Arabic" w:hint="cs"/>
          <w:sz w:val="28"/>
          <w:szCs w:val="28"/>
          <w:rtl/>
        </w:rPr>
      </w:pPr>
      <w:r w:rsidRPr="00995055">
        <w:rPr>
          <w:rFonts w:cs="Traditional Arabic" w:hint="cs"/>
          <w:sz w:val="28"/>
          <w:szCs w:val="28"/>
          <w:rtl/>
        </w:rPr>
        <w:t>خطة بحث مقدمة لاستكمال مطالب الحصول على درجة الماجستير في قسم المناهج وطرق التدريس</w:t>
      </w:r>
      <w:r w:rsidR="0044598B">
        <w:rPr>
          <w:rFonts w:cs="Traditional Arabic" w:hint="cs"/>
          <w:sz w:val="28"/>
          <w:szCs w:val="28"/>
          <w:rtl/>
        </w:rPr>
        <w:t xml:space="preserve"> </w:t>
      </w:r>
      <w:r w:rsidRPr="00995055">
        <w:rPr>
          <w:rFonts w:cs="Traditional Arabic" w:hint="cs"/>
          <w:sz w:val="28"/>
          <w:szCs w:val="28"/>
          <w:rtl/>
        </w:rPr>
        <w:t xml:space="preserve">بكلية التربية في جامعة الملك سعود </w:t>
      </w:r>
    </w:p>
    <w:p w:rsidR="00C00CB0" w:rsidRPr="00995055" w:rsidRDefault="00C00CB0" w:rsidP="00C00CB0">
      <w:pPr>
        <w:ind w:hanging="514"/>
        <w:jc w:val="center"/>
        <w:rPr>
          <w:rFonts w:cs="Traditional Arabic" w:hint="cs"/>
          <w:sz w:val="28"/>
          <w:szCs w:val="28"/>
          <w:rtl/>
        </w:rPr>
      </w:pPr>
    </w:p>
    <w:p w:rsidR="00C00CB0" w:rsidRPr="00995055" w:rsidRDefault="00C00CB0" w:rsidP="00C00CB0">
      <w:pPr>
        <w:ind w:hanging="514"/>
        <w:jc w:val="center"/>
        <w:rPr>
          <w:rFonts w:cs="Traditional Arabic" w:hint="cs"/>
          <w:sz w:val="28"/>
          <w:szCs w:val="28"/>
          <w:u w:val="single"/>
          <w:rtl/>
        </w:rPr>
      </w:pPr>
      <w:r w:rsidRPr="00995055">
        <w:rPr>
          <w:rFonts w:cs="Traditional Arabic" w:hint="cs"/>
          <w:sz w:val="28"/>
          <w:szCs w:val="28"/>
          <w:rtl/>
        </w:rPr>
        <w:t xml:space="preserve">إعداد الطالب </w:t>
      </w:r>
    </w:p>
    <w:p w:rsidR="00C00CB0" w:rsidRPr="00995055" w:rsidRDefault="00087554" w:rsidP="00C00CB0">
      <w:pPr>
        <w:ind w:hanging="514"/>
        <w:jc w:val="center"/>
        <w:rPr>
          <w:rFonts w:cs="Traditional Arabic" w:hint="cs"/>
          <w:b/>
          <w:bCs/>
          <w:sz w:val="36"/>
          <w:szCs w:val="36"/>
          <w:rtl/>
        </w:rPr>
      </w:pPr>
      <w:r>
        <w:rPr>
          <w:rFonts w:cs="Traditional Arabic" w:hint="cs"/>
          <w:b/>
          <w:bCs/>
          <w:sz w:val="36"/>
          <w:szCs w:val="36"/>
          <w:rtl/>
        </w:rPr>
        <w:t>عبدا</w:t>
      </w:r>
      <w:r w:rsidR="00C00CB0" w:rsidRPr="00995055">
        <w:rPr>
          <w:rFonts w:cs="Traditional Arabic" w:hint="cs"/>
          <w:b/>
          <w:bCs/>
          <w:sz w:val="36"/>
          <w:szCs w:val="36"/>
          <w:rtl/>
        </w:rPr>
        <w:t>لله بن محمد عبدالله</w:t>
      </w:r>
      <w:r w:rsidR="00C00CB0" w:rsidRPr="00995055">
        <w:rPr>
          <w:rFonts w:cs="Traditional Arabic" w:hint="cs"/>
          <w:b/>
          <w:bCs/>
          <w:sz w:val="36"/>
          <w:szCs w:val="36"/>
          <w:u w:val="single"/>
          <w:rtl/>
        </w:rPr>
        <w:t xml:space="preserve"> </w:t>
      </w:r>
    </w:p>
    <w:p w:rsidR="00C00CB0" w:rsidRPr="00995055" w:rsidRDefault="00C00CB0" w:rsidP="00C00CB0">
      <w:pPr>
        <w:ind w:hanging="514"/>
        <w:jc w:val="center"/>
        <w:rPr>
          <w:rFonts w:cs="Traditional Arabic" w:hint="cs"/>
          <w:b/>
          <w:bCs/>
          <w:sz w:val="36"/>
          <w:szCs w:val="36"/>
          <w:rtl/>
        </w:rPr>
      </w:pPr>
      <w:r w:rsidRPr="00995055">
        <w:rPr>
          <w:rFonts w:cs="Traditional Arabic" w:hint="cs"/>
          <w:sz w:val="28"/>
          <w:szCs w:val="28"/>
          <w:rtl/>
        </w:rPr>
        <w:t>425111111</w:t>
      </w:r>
      <w:r w:rsidRPr="00995055">
        <w:rPr>
          <w:rFonts w:cs="Traditional Arabic" w:hint="cs"/>
          <w:b/>
          <w:bCs/>
          <w:sz w:val="36"/>
          <w:szCs w:val="36"/>
          <w:rtl/>
        </w:rPr>
        <w:t xml:space="preserve"> </w:t>
      </w:r>
    </w:p>
    <w:p w:rsidR="00C00CB0" w:rsidRPr="00995055" w:rsidRDefault="00C00CB0" w:rsidP="00C00CB0">
      <w:pPr>
        <w:ind w:hanging="514"/>
        <w:jc w:val="center"/>
        <w:rPr>
          <w:rFonts w:cs="Traditional Arabic" w:hint="cs"/>
          <w:b/>
          <w:bCs/>
          <w:sz w:val="36"/>
          <w:szCs w:val="36"/>
          <w:rtl/>
        </w:rPr>
      </w:pPr>
    </w:p>
    <w:p w:rsidR="00C00CB0" w:rsidRPr="00995055" w:rsidRDefault="00C00CB0" w:rsidP="00C00CB0">
      <w:pPr>
        <w:ind w:hanging="514"/>
        <w:jc w:val="center"/>
        <w:rPr>
          <w:rFonts w:cs="Traditional Arabic" w:hint="cs"/>
          <w:sz w:val="28"/>
          <w:szCs w:val="28"/>
          <w:u w:val="single"/>
          <w:rtl/>
        </w:rPr>
      </w:pPr>
      <w:r w:rsidRPr="00995055">
        <w:rPr>
          <w:rFonts w:cs="Traditional Arabic" w:hint="cs"/>
          <w:sz w:val="28"/>
          <w:szCs w:val="28"/>
          <w:rtl/>
        </w:rPr>
        <w:t>إشراف</w:t>
      </w:r>
      <w:r w:rsidRPr="00995055">
        <w:rPr>
          <w:rFonts w:cs="Traditional Arabic" w:hint="cs"/>
          <w:b/>
          <w:bCs/>
          <w:sz w:val="28"/>
          <w:szCs w:val="28"/>
          <w:rtl/>
        </w:rPr>
        <w:t xml:space="preserve"> </w:t>
      </w:r>
    </w:p>
    <w:p w:rsidR="00C00CB0" w:rsidRPr="00995055" w:rsidRDefault="00C00CB0" w:rsidP="00C00CB0">
      <w:pPr>
        <w:ind w:hanging="514"/>
        <w:jc w:val="center"/>
        <w:rPr>
          <w:rFonts w:cs="Traditional Arabic" w:hint="cs"/>
          <w:sz w:val="40"/>
          <w:szCs w:val="40"/>
          <w:rtl/>
        </w:rPr>
      </w:pPr>
      <w:r w:rsidRPr="00995055">
        <w:rPr>
          <w:rFonts w:cs="Traditional Arabic" w:hint="cs"/>
          <w:b/>
          <w:bCs/>
          <w:sz w:val="36"/>
          <w:szCs w:val="36"/>
          <w:rtl/>
        </w:rPr>
        <w:t xml:space="preserve">د.محمد بن عبدالله محمد </w:t>
      </w:r>
    </w:p>
    <w:p w:rsidR="00C00CB0" w:rsidRPr="00995055" w:rsidRDefault="00C00CB0" w:rsidP="00C00CB0">
      <w:pPr>
        <w:ind w:hanging="514"/>
        <w:jc w:val="center"/>
        <w:rPr>
          <w:rFonts w:cs="Traditional Arabic" w:hint="cs"/>
          <w:sz w:val="28"/>
          <w:szCs w:val="28"/>
          <w:rtl/>
        </w:rPr>
      </w:pPr>
      <w:r w:rsidRPr="00995055">
        <w:rPr>
          <w:rFonts w:cs="Traditional Arabic" w:hint="cs"/>
          <w:sz w:val="28"/>
          <w:szCs w:val="28"/>
          <w:rtl/>
        </w:rPr>
        <w:t xml:space="preserve">أستاذ مشارك – قسم المناهج وطرق التدريس </w:t>
      </w:r>
    </w:p>
    <w:p w:rsidR="009A141B" w:rsidRPr="00995055" w:rsidRDefault="009A141B" w:rsidP="00C00CB0">
      <w:pPr>
        <w:ind w:hanging="514"/>
        <w:jc w:val="center"/>
        <w:rPr>
          <w:rFonts w:cs="Traditional Arabic" w:hint="cs"/>
          <w:sz w:val="28"/>
          <w:szCs w:val="28"/>
          <w:rtl/>
        </w:rPr>
      </w:pPr>
    </w:p>
    <w:p w:rsidR="00C00CB0" w:rsidRPr="00995055" w:rsidRDefault="00C00CB0" w:rsidP="00C00CB0">
      <w:pPr>
        <w:jc w:val="center"/>
        <w:rPr>
          <w:rFonts w:cs="Traditional Arabic" w:hint="cs"/>
          <w:sz w:val="28"/>
          <w:szCs w:val="28"/>
          <w:rtl/>
        </w:rPr>
      </w:pPr>
      <w:r w:rsidRPr="00995055">
        <w:rPr>
          <w:rFonts w:cs="Traditional Arabic" w:hint="cs"/>
          <w:sz w:val="28"/>
          <w:szCs w:val="28"/>
          <w:rtl/>
        </w:rPr>
        <w:t>الفصل الدراسي الثاني</w:t>
      </w:r>
    </w:p>
    <w:p w:rsidR="00C00CB0" w:rsidRPr="00995055" w:rsidRDefault="00C00CB0" w:rsidP="009A141B">
      <w:pPr>
        <w:jc w:val="center"/>
        <w:rPr>
          <w:rFonts w:cs="Traditional Arabic" w:hint="cs"/>
          <w:sz w:val="28"/>
          <w:szCs w:val="28"/>
          <w:rtl/>
        </w:rPr>
      </w:pPr>
      <w:r w:rsidRPr="00995055">
        <w:rPr>
          <w:rFonts w:cs="Traditional Arabic" w:hint="cs"/>
          <w:sz w:val="28"/>
          <w:szCs w:val="28"/>
          <w:rtl/>
        </w:rPr>
        <w:t xml:space="preserve"> </w:t>
      </w:r>
      <w:r w:rsidR="009A141B">
        <w:rPr>
          <w:rFonts w:cs="Traditional Arabic" w:hint="cs"/>
          <w:sz w:val="28"/>
          <w:szCs w:val="28"/>
          <w:rtl/>
        </w:rPr>
        <w:t xml:space="preserve">1426هـ </w:t>
      </w:r>
      <w:r w:rsidRPr="00995055">
        <w:rPr>
          <w:rFonts w:cs="Traditional Arabic" w:hint="cs"/>
          <w:sz w:val="28"/>
          <w:szCs w:val="28"/>
          <w:rtl/>
        </w:rPr>
        <w:t>الموافق200</w:t>
      </w:r>
      <w:r w:rsidR="009A141B">
        <w:rPr>
          <w:rFonts w:cs="Traditional Arabic" w:hint="cs"/>
          <w:sz w:val="28"/>
          <w:szCs w:val="28"/>
          <w:rtl/>
        </w:rPr>
        <w:t>5 م</w:t>
      </w:r>
    </w:p>
    <w:p w:rsidR="00B147FC" w:rsidRPr="00995055" w:rsidRDefault="00380E88" w:rsidP="00380E88">
      <w:pPr>
        <w:bidi w:val="0"/>
        <w:rPr>
          <w:rFonts w:hint="cs"/>
        </w:rPr>
      </w:pPr>
      <w:r>
        <w:rPr>
          <w:rFonts w:cs="Traditional Arabic"/>
          <w:vanish/>
          <w:sz w:val="28"/>
          <w:szCs w:val="28"/>
          <w:rtl/>
        </w:rPr>
        <w:br w:type="page"/>
        <w:t>لالنسخة الخامسة(ر عن الجمعية الأمريكية ات بالأحساء</w:t>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r>
        <w:rPr>
          <w:rFonts w:cs="Traditional Arabic"/>
          <w:vanish/>
          <w:sz w:val="28"/>
          <w:szCs w:val="28"/>
          <w:rtl/>
        </w:rPr>
        <w:pgNum/>
      </w:r>
    </w:p>
    <w:sectPr w:rsidR="00B147FC" w:rsidRPr="00995055" w:rsidSect="0042326D">
      <w:headerReference w:type="even" r:id="rId11"/>
      <w:headerReference w:type="default" r:id="rId12"/>
      <w:pgSz w:w="11906" w:h="16838"/>
      <w:pgMar w:top="2880" w:right="2520" w:bottom="2880" w:left="252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D2D" w:rsidRDefault="00A94D2D">
      <w:r>
        <w:separator/>
      </w:r>
    </w:p>
  </w:endnote>
  <w:endnote w:type="continuationSeparator" w:id="1">
    <w:p w:rsidR="00A94D2D" w:rsidRDefault="00A94D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D2D" w:rsidRDefault="00A94D2D">
      <w:r>
        <w:separator/>
      </w:r>
    </w:p>
  </w:footnote>
  <w:footnote w:type="continuationSeparator" w:id="1">
    <w:p w:rsidR="00A94D2D" w:rsidRDefault="00A94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D9" w:rsidRDefault="00C535D9" w:rsidP="00DC240C">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C535D9" w:rsidRDefault="00C535D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D9" w:rsidRDefault="00C535D9">
    <w:pPr>
      <w:pStyle w:val="a3"/>
      <w:ind w:right="360"/>
      <w:rPr>
        <w:rFonts w:hint="cs"/>
        <w:rtl/>
      </w:rPr>
    </w:pPr>
  </w:p>
  <w:p w:rsidR="00C535D9" w:rsidRDefault="00C535D9">
    <w:pPr>
      <w:pStyle w:val="a3"/>
      <w:ind w:right="360"/>
      <w:rPr>
        <w:rFonts w:hint="cs"/>
        <w:rtl/>
      </w:rPr>
    </w:pPr>
  </w:p>
  <w:p w:rsidR="00C535D9" w:rsidRDefault="00C535D9" w:rsidP="0050143B">
    <w:pPr>
      <w:pStyle w:val="a3"/>
      <w:framePr w:wrap="around" w:vAnchor="text" w:hAnchor="page" w:x="2761" w:y="1069"/>
      <w:rPr>
        <w:rStyle w:val="a4"/>
      </w:rPr>
    </w:pPr>
    <w:r>
      <w:rPr>
        <w:rStyle w:val="a4"/>
        <w:rtl/>
      </w:rPr>
      <w:fldChar w:fldCharType="begin"/>
    </w:r>
    <w:r>
      <w:rPr>
        <w:rStyle w:val="a4"/>
      </w:rPr>
      <w:instrText xml:space="preserve">PAGE  </w:instrText>
    </w:r>
    <w:r>
      <w:rPr>
        <w:rStyle w:val="a4"/>
        <w:rtl/>
      </w:rPr>
      <w:fldChar w:fldCharType="separate"/>
    </w:r>
    <w:r w:rsidR="009D236C">
      <w:rPr>
        <w:rStyle w:val="a4"/>
        <w:noProof/>
        <w:rtl/>
      </w:rPr>
      <w:t>2</w:t>
    </w:r>
    <w:r>
      <w:rPr>
        <w:rStyle w:val="a4"/>
        <w:rtl/>
      </w:rPr>
      <w:fldChar w:fldCharType="end"/>
    </w:r>
  </w:p>
  <w:p w:rsidR="00C535D9" w:rsidRDefault="00C535D9">
    <w:pPr>
      <w:pStyle w:val="a3"/>
      <w:ind w:right="360"/>
      <w:rPr>
        <w:rFonts w:hint="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6F35"/>
    <w:multiLevelType w:val="hybridMultilevel"/>
    <w:tmpl w:val="085E6624"/>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A5E2FA6"/>
    <w:multiLevelType w:val="hybridMultilevel"/>
    <w:tmpl w:val="3EE4317C"/>
    <w:lvl w:ilvl="0" w:tplc="04090001">
      <w:start w:val="1"/>
      <w:numFmt w:val="bullet"/>
      <w:lvlText w:val=""/>
      <w:lvlJc w:val="left"/>
      <w:pPr>
        <w:tabs>
          <w:tab w:val="num" w:pos="1800"/>
        </w:tabs>
        <w:ind w:left="1800" w:right="1080" w:hanging="360"/>
      </w:pPr>
      <w:rPr>
        <w:rFonts w:ascii="Symbol" w:hAnsi="Symbol" w:hint="default"/>
      </w:rPr>
    </w:lvl>
    <w:lvl w:ilvl="1" w:tplc="04090003" w:tentative="1">
      <w:start w:val="1"/>
      <w:numFmt w:val="bullet"/>
      <w:lvlText w:val="o"/>
      <w:lvlJc w:val="left"/>
      <w:pPr>
        <w:tabs>
          <w:tab w:val="num" w:pos="2520"/>
        </w:tabs>
        <w:ind w:left="2520" w:right="1800" w:hanging="360"/>
      </w:pPr>
      <w:rPr>
        <w:rFonts w:ascii="Courier New" w:hAnsi="Courier New" w:cs="Courier New" w:hint="default"/>
      </w:rPr>
    </w:lvl>
    <w:lvl w:ilvl="2" w:tplc="04090005" w:tentative="1">
      <w:start w:val="1"/>
      <w:numFmt w:val="bullet"/>
      <w:lvlText w:val=""/>
      <w:lvlJc w:val="left"/>
      <w:pPr>
        <w:tabs>
          <w:tab w:val="num" w:pos="3240"/>
        </w:tabs>
        <w:ind w:left="3240" w:right="2520" w:hanging="360"/>
      </w:pPr>
      <w:rPr>
        <w:rFonts w:ascii="Wingdings" w:hAnsi="Wingdings" w:hint="default"/>
      </w:rPr>
    </w:lvl>
    <w:lvl w:ilvl="3" w:tplc="04090001" w:tentative="1">
      <w:start w:val="1"/>
      <w:numFmt w:val="bullet"/>
      <w:lvlText w:val=""/>
      <w:lvlJc w:val="left"/>
      <w:pPr>
        <w:tabs>
          <w:tab w:val="num" w:pos="3960"/>
        </w:tabs>
        <w:ind w:left="3960" w:right="3240" w:hanging="360"/>
      </w:pPr>
      <w:rPr>
        <w:rFonts w:ascii="Symbol" w:hAnsi="Symbol" w:hint="default"/>
      </w:rPr>
    </w:lvl>
    <w:lvl w:ilvl="4" w:tplc="04090003" w:tentative="1">
      <w:start w:val="1"/>
      <w:numFmt w:val="bullet"/>
      <w:lvlText w:val="o"/>
      <w:lvlJc w:val="left"/>
      <w:pPr>
        <w:tabs>
          <w:tab w:val="num" w:pos="4680"/>
        </w:tabs>
        <w:ind w:left="4680" w:right="3960" w:hanging="360"/>
      </w:pPr>
      <w:rPr>
        <w:rFonts w:ascii="Courier New" w:hAnsi="Courier New" w:cs="Courier New" w:hint="default"/>
      </w:rPr>
    </w:lvl>
    <w:lvl w:ilvl="5" w:tplc="04090005" w:tentative="1">
      <w:start w:val="1"/>
      <w:numFmt w:val="bullet"/>
      <w:lvlText w:val=""/>
      <w:lvlJc w:val="left"/>
      <w:pPr>
        <w:tabs>
          <w:tab w:val="num" w:pos="5400"/>
        </w:tabs>
        <w:ind w:left="5400" w:right="4680" w:hanging="360"/>
      </w:pPr>
      <w:rPr>
        <w:rFonts w:ascii="Wingdings" w:hAnsi="Wingdings" w:hint="default"/>
      </w:rPr>
    </w:lvl>
    <w:lvl w:ilvl="6" w:tplc="04090001" w:tentative="1">
      <w:start w:val="1"/>
      <w:numFmt w:val="bullet"/>
      <w:lvlText w:val=""/>
      <w:lvlJc w:val="left"/>
      <w:pPr>
        <w:tabs>
          <w:tab w:val="num" w:pos="6120"/>
        </w:tabs>
        <w:ind w:left="6120" w:right="5400" w:hanging="360"/>
      </w:pPr>
      <w:rPr>
        <w:rFonts w:ascii="Symbol" w:hAnsi="Symbol" w:hint="default"/>
      </w:rPr>
    </w:lvl>
    <w:lvl w:ilvl="7" w:tplc="04090003" w:tentative="1">
      <w:start w:val="1"/>
      <w:numFmt w:val="bullet"/>
      <w:lvlText w:val="o"/>
      <w:lvlJc w:val="left"/>
      <w:pPr>
        <w:tabs>
          <w:tab w:val="num" w:pos="6840"/>
        </w:tabs>
        <w:ind w:left="6840" w:right="6120" w:hanging="360"/>
      </w:pPr>
      <w:rPr>
        <w:rFonts w:ascii="Courier New" w:hAnsi="Courier New" w:cs="Courier New" w:hint="default"/>
      </w:rPr>
    </w:lvl>
    <w:lvl w:ilvl="8" w:tplc="04090005" w:tentative="1">
      <w:start w:val="1"/>
      <w:numFmt w:val="bullet"/>
      <w:lvlText w:val=""/>
      <w:lvlJc w:val="left"/>
      <w:pPr>
        <w:tabs>
          <w:tab w:val="num" w:pos="7560"/>
        </w:tabs>
        <w:ind w:left="7560" w:right="6840" w:hanging="360"/>
      </w:pPr>
      <w:rPr>
        <w:rFonts w:ascii="Wingdings" w:hAnsi="Wingdings" w:hint="default"/>
      </w:rPr>
    </w:lvl>
  </w:abstractNum>
  <w:abstractNum w:abstractNumId="2">
    <w:nsid w:val="1D145011"/>
    <w:multiLevelType w:val="hybridMultilevel"/>
    <w:tmpl w:val="B26C7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B83C71"/>
    <w:multiLevelType w:val="hybridMultilevel"/>
    <w:tmpl w:val="B3DC7738"/>
    <w:lvl w:ilvl="0" w:tplc="04090001">
      <w:start w:val="1"/>
      <w:numFmt w:val="bullet"/>
      <w:lvlText w:val=""/>
      <w:lvlJc w:val="left"/>
      <w:pPr>
        <w:tabs>
          <w:tab w:val="num" w:pos="784"/>
        </w:tabs>
        <w:ind w:left="784" w:right="784" w:hanging="360"/>
      </w:pPr>
      <w:rPr>
        <w:rFonts w:ascii="Symbol" w:hAnsi="Symbol" w:hint="default"/>
      </w:rPr>
    </w:lvl>
    <w:lvl w:ilvl="1" w:tplc="0409000F">
      <w:start w:val="1"/>
      <w:numFmt w:val="decimal"/>
      <w:lvlText w:val="%2."/>
      <w:lvlJc w:val="left"/>
      <w:pPr>
        <w:tabs>
          <w:tab w:val="num" w:pos="1504"/>
        </w:tabs>
        <w:ind w:left="1504" w:hanging="360"/>
      </w:pPr>
      <w:rPr>
        <w:rFonts w:hint="default"/>
      </w:rPr>
    </w:lvl>
    <w:lvl w:ilvl="2" w:tplc="04090005" w:tentative="1">
      <w:start w:val="1"/>
      <w:numFmt w:val="bullet"/>
      <w:lvlText w:val=""/>
      <w:lvlJc w:val="left"/>
      <w:pPr>
        <w:tabs>
          <w:tab w:val="num" w:pos="2224"/>
        </w:tabs>
        <w:ind w:left="2224" w:right="2224" w:hanging="360"/>
      </w:pPr>
      <w:rPr>
        <w:rFonts w:ascii="Wingdings" w:hAnsi="Wingdings" w:hint="default"/>
      </w:rPr>
    </w:lvl>
    <w:lvl w:ilvl="3" w:tplc="04090001" w:tentative="1">
      <w:start w:val="1"/>
      <w:numFmt w:val="bullet"/>
      <w:lvlText w:val=""/>
      <w:lvlJc w:val="left"/>
      <w:pPr>
        <w:tabs>
          <w:tab w:val="num" w:pos="2944"/>
        </w:tabs>
        <w:ind w:left="2944" w:right="2944" w:hanging="360"/>
      </w:pPr>
      <w:rPr>
        <w:rFonts w:ascii="Symbol" w:hAnsi="Symbol" w:hint="default"/>
      </w:rPr>
    </w:lvl>
    <w:lvl w:ilvl="4" w:tplc="04090003" w:tentative="1">
      <w:start w:val="1"/>
      <w:numFmt w:val="bullet"/>
      <w:lvlText w:val="o"/>
      <w:lvlJc w:val="left"/>
      <w:pPr>
        <w:tabs>
          <w:tab w:val="num" w:pos="3664"/>
        </w:tabs>
        <w:ind w:left="3664" w:right="3664" w:hanging="360"/>
      </w:pPr>
      <w:rPr>
        <w:rFonts w:ascii="Courier New" w:hAnsi="Courier New" w:cs="Courier New" w:hint="default"/>
      </w:rPr>
    </w:lvl>
    <w:lvl w:ilvl="5" w:tplc="04090005" w:tentative="1">
      <w:start w:val="1"/>
      <w:numFmt w:val="bullet"/>
      <w:lvlText w:val=""/>
      <w:lvlJc w:val="left"/>
      <w:pPr>
        <w:tabs>
          <w:tab w:val="num" w:pos="4384"/>
        </w:tabs>
        <w:ind w:left="4384" w:right="4384" w:hanging="360"/>
      </w:pPr>
      <w:rPr>
        <w:rFonts w:ascii="Wingdings" w:hAnsi="Wingdings" w:hint="default"/>
      </w:rPr>
    </w:lvl>
    <w:lvl w:ilvl="6" w:tplc="04090001" w:tentative="1">
      <w:start w:val="1"/>
      <w:numFmt w:val="bullet"/>
      <w:lvlText w:val=""/>
      <w:lvlJc w:val="left"/>
      <w:pPr>
        <w:tabs>
          <w:tab w:val="num" w:pos="5104"/>
        </w:tabs>
        <w:ind w:left="5104" w:right="5104" w:hanging="360"/>
      </w:pPr>
      <w:rPr>
        <w:rFonts w:ascii="Symbol" w:hAnsi="Symbol" w:hint="default"/>
      </w:rPr>
    </w:lvl>
    <w:lvl w:ilvl="7" w:tplc="04090003" w:tentative="1">
      <w:start w:val="1"/>
      <w:numFmt w:val="bullet"/>
      <w:lvlText w:val="o"/>
      <w:lvlJc w:val="left"/>
      <w:pPr>
        <w:tabs>
          <w:tab w:val="num" w:pos="5824"/>
        </w:tabs>
        <w:ind w:left="5824" w:right="5824" w:hanging="360"/>
      </w:pPr>
      <w:rPr>
        <w:rFonts w:ascii="Courier New" w:hAnsi="Courier New" w:cs="Courier New" w:hint="default"/>
      </w:rPr>
    </w:lvl>
    <w:lvl w:ilvl="8" w:tplc="04090005" w:tentative="1">
      <w:start w:val="1"/>
      <w:numFmt w:val="bullet"/>
      <w:lvlText w:val=""/>
      <w:lvlJc w:val="left"/>
      <w:pPr>
        <w:tabs>
          <w:tab w:val="num" w:pos="6544"/>
        </w:tabs>
        <w:ind w:left="6544" w:right="6544" w:hanging="360"/>
      </w:pPr>
      <w:rPr>
        <w:rFonts w:ascii="Wingdings" w:hAnsi="Wingdings" w:hint="default"/>
      </w:rPr>
    </w:lvl>
  </w:abstractNum>
  <w:abstractNum w:abstractNumId="4">
    <w:nsid w:val="27D71C9D"/>
    <w:multiLevelType w:val="hybridMultilevel"/>
    <w:tmpl w:val="3E26A470"/>
    <w:lvl w:ilvl="0" w:tplc="4A8E8A46">
      <w:start w:val="1"/>
      <w:numFmt w:val="decimal"/>
      <w:lvlText w:val="%1-"/>
      <w:lvlJc w:val="left"/>
      <w:pPr>
        <w:tabs>
          <w:tab w:val="num" w:pos="1080"/>
        </w:tabs>
        <w:ind w:left="1080" w:right="1080" w:hanging="720"/>
      </w:pPr>
      <w:rPr>
        <w:rFonts w:hint="default"/>
      </w:rPr>
    </w:lvl>
    <w:lvl w:ilvl="1" w:tplc="A6220A78">
      <w:start w:val="1"/>
      <w:numFmt w:val="arabicAbjad"/>
      <w:lvlText w:val="%2)"/>
      <w:lvlJc w:val="left"/>
      <w:pPr>
        <w:tabs>
          <w:tab w:val="num" w:pos="1440"/>
        </w:tabs>
        <w:ind w:left="1440" w:right="1440" w:hanging="360"/>
      </w:pPr>
      <w:rPr>
        <w:rFonts w:hint="default"/>
      </w:rPr>
    </w:lvl>
    <w:lvl w:ilvl="2" w:tplc="0598D4AE">
      <w:start w:val="2"/>
      <w:numFmt w:val="decimal"/>
      <w:lvlText w:val="%3."/>
      <w:lvlJc w:val="left"/>
      <w:pPr>
        <w:tabs>
          <w:tab w:val="num" w:pos="2535"/>
        </w:tabs>
        <w:ind w:left="2535" w:right="2535" w:hanging="555"/>
      </w:pPr>
      <w:rPr>
        <w:rFonts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CA70FE3"/>
    <w:multiLevelType w:val="hybridMultilevel"/>
    <w:tmpl w:val="A1EEBC78"/>
    <w:lvl w:ilvl="0" w:tplc="4EEE8DA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6B1E4F"/>
    <w:multiLevelType w:val="hybridMultilevel"/>
    <w:tmpl w:val="61B6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8C3C82"/>
    <w:multiLevelType w:val="hybridMultilevel"/>
    <w:tmpl w:val="28604F86"/>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8">
    <w:nsid w:val="6E242664"/>
    <w:multiLevelType w:val="hybridMultilevel"/>
    <w:tmpl w:val="90C8CC3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right="2160" w:hanging="360"/>
      </w:pPr>
      <w:rPr>
        <w:rFonts w:ascii="Courier New" w:hAnsi="Courier New" w:cs="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9">
    <w:nsid w:val="76881B6F"/>
    <w:multiLevelType w:val="hybridMultilevel"/>
    <w:tmpl w:val="A1E0B804"/>
    <w:lvl w:ilvl="0" w:tplc="FAB47DF8">
      <w:start w:val="1"/>
      <w:numFmt w:val="bullet"/>
      <w:lvlText w:val=""/>
      <w:lvlJc w:val="left"/>
      <w:pPr>
        <w:tabs>
          <w:tab w:val="num" w:pos="765"/>
        </w:tabs>
        <w:ind w:left="765" w:right="765" w:hanging="360"/>
      </w:pPr>
      <w:rPr>
        <w:rFonts w:ascii="Symbol" w:hAnsi="Symbol" w:hint="default"/>
        <w:lang w:bidi="ar-SA"/>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10">
    <w:nsid w:val="770A0B6F"/>
    <w:multiLevelType w:val="hybridMultilevel"/>
    <w:tmpl w:val="BF64FBC0"/>
    <w:lvl w:ilvl="0" w:tplc="04090001">
      <w:start w:val="1"/>
      <w:numFmt w:val="bullet"/>
      <w:lvlText w:val=""/>
      <w:lvlJc w:val="left"/>
      <w:pPr>
        <w:tabs>
          <w:tab w:val="num" w:pos="1440"/>
        </w:tabs>
        <w:ind w:left="1440" w:right="720" w:hanging="360"/>
      </w:pPr>
      <w:rPr>
        <w:rFonts w:ascii="Symbol" w:hAnsi="Symbol" w:hint="default"/>
      </w:rPr>
    </w:lvl>
    <w:lvl w:ilvl="1" w:tplc="ACF4BB9A">
      <w:numFmt w:val="bullet"/>
      <w:lvlText w:val="-"/>
      <w:lvlJc w:val="left"/>
      <w:pPr>
        <w:tabs>
          <w:tab w:val="num" w:pos="2160"/>
        </w:tabs>
        <w:ind w:left="2160" w:hanging="360"/>
      </w:pPr>
      <w:rPr>
        <w:rFonts w:ascii="Times New Roman" w:eastAsia="Times New Roman" w:hAnsi="Times New Roman" w:cs="Traditional Arabic" w:hint="default"/>
        <w:sz w:val="28"/>
      </w:rPr>
    </w:lvl>
    <w:lvl w:ilvl="2" w:tplc="04090005">
      <w:start w:val="1"/>
      <w:numFmt w:val="bullet"/>
      <w:lvlText w:val=""/>
      <w:lvlJc w:val="left"/>
      <w:pPr>
        <w:tabs>
          <w:tab w:val="num" w:pos="2880"/>
        </w:tabs>
        <w:ind w:left="2880" w:right="2160" w:hanging="360"/>
      </w:pPr>
      <w:rPr>
        <w:rFonts w:ascii="Wingdings" w:hAnsi="Wingdings" w:hint="default"/>
      </w:rPr>
    </w:lvl>
    <w:lvl w:ilvl="3" w:tplc="04090001" w:tentative="1">
      <w:start w:val="1"/>
      <w:numFmt w:val="bullet"/>
      <w:lvlText w:val=""/>
      <w:lvlJc w:val="left"/>
      <w:pPr>
        <w:tabs>
          <w:tab w:val="num" w:pos="3600"/>
        </w:tabs>
        <w:ind w:left="3600" w:right="2880" w:hanging="360"/>
      </w:pPr>
      <w:rPr>
        <w:rFonts w:ascii="Symbol" w:hAnsi="Symbol" w:hint="default"/>
      </w:rPr>
    </w:lvl>
    <w:lvl w:ilvl="4" w:tplc="04090003" w:tentative="1">
      <w:start w:val="1"/>
      <w:numFmt w:val="bullet"/>
      <w:lvlText w:val="o"/>
      <w:lvlJc w:val="left"/>
      <w:pPr>
        <w:tabs>
          <w:tab w:val="num" w:pos="4320"/>
        </w:tabs>
        <w:ind w:left="4320" w:right="3600" w:hanging="360"/>
      </w:pPr>
      <w:rPr>
        <w:rFonts w:ascii="Courier New" w:hAnsi="Courier New" w:cs="Courier New" w:hint="default"/>
      </w:rPr>
    </w:lvl>
    <w:lvl w:ilvl="5" w:tplc="04090005" w:tentative="1">
      <w:start w:val="1"/>
      <w:numFmt w:val="bullet"/>
      <w:lvlText w:val=""/>
      <w:lvlJc w:val="left"/>
      <w:pPr>
        <w:tabs>
          <w:tab w:val="num" w:pos="5040"/>
        </w:tabs>
        <w:ind w:left="5040" w:right="4320" w:hanging="360"/>
      </w:pPr>
      <w:rPr>
        <w:rFonts w:ascii="Wingdings" w:hAnsi="Wingdings" w:hint="default"/>
      </w:rPr>
    </w:lvl>
    <w:lvl w:ilvl="6" w:tplc="04090001" w:tentative="1">
      <w:start w:val="1"/>
      <w:numFmt w:val="bullet"/>
      <w:lvlText w:val=""/>
      <w:lvlJc w:val="left"/>
      <w:pPr>
        <w:tabs>
          <w:tab w:val="num" w:pos="5760"/>
        </w:tabs>
        <w:ind w:left="5760" w:right="5040" w:hanging="360"/>
      </w:pPr>
      <w:rPr>
        <w:rFonts w:ascii="Symbol" w:hAnsi="Symbol" w:hint="default"/>
      </w:rPr>
    </w:lvl>
    <w:lvl w:ilvl="7" w:tplc="04090003" w:tentative="1">
      <w:start w:val="1"/>
      <w:numFmt w:val="bullet"/>
      <w:lvlText w:val="o"/>
      <w:lvlJc w:val="left"/>
      <w:pPr>
        <w:tabs>
          <w:tab w:val="num" w:pos="6480"/>
        </w:tabs>
        <w:ind w:left="6480" w:right="5760" w:hanging="360"/>
      </w:pPr>
      <w:rPr>
        <w:rFonts w:ascii="Courier New" w:hAnsi="Courier New" w:cs="Courier New" w:hint="default"/>
      </w:rPr>
    </w:lvl>
    <w:lvl w:ilvl="8" w:tplc="04090005" w:tentative="1">
      <w:start w:val="1"/>
      <w:numFmt w:val="bullet"/>
      <w:lvlText w:val=""/>
      <w:lvlJc w:val="left"/>
      <w:pPr>
        <w:tabs>
          <w:tab w:val="num" w:pos="7200"/>
        </w:tabs>
        <w:ind w:left="7200" w:righ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0"/>
  </w:num>
  <w:num w:numId="6">
    <w:abstractNumId w:val="4"/>
  </w:num>
  <w:num w:numId="7">
    <w:abstractNumId w:val="8"/>
  </w:num>
  <w:num w:numId="8">
    <w:abstractNumId w:val="3"/>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D2F5A"/>
    <w:rsid w:val="00000DDD"/>
    <w:rsid w:val="0001174B"/>
    <w:rsid w:val="00035FBE"/>
    <w:rsid w:val="00044950"/>
    <w:rsid w:val="00087554"/>
    <w:rsid w:val="000B0189"/>
    <w:rsid w:val="000C12F2"/>
    <w:rsid w:val="000D2F5A"/>
    <w:rsid w:val="000D3AEE"/>
    <w:rsid w:val="000E266F"/>
    <w:rsid w:val="000F2137"/>
    <w:rsid w:val="000F2B42"/>
    <w:rsid w:val="00103B77"/>
    <w:rsid w:val="00112374"/>
    <w:rsid w:val="00155783"/>
    <w:rsid w:val="00160F50"/>
    <w:rsid w:val="001630F0"/>
    <w:rsid w:val="0016384D"/>
    <w:rsid w:val="00172C97"/>
    <w:rsid w:val="00174260"/>
    <w:rsid w:val="00176E75"/>
    <w:rsid w:val="00186E6C"/>
    <w:rsid w:val="0019503D"/>
    <w:rsid w:val="001A4B7E"/>
    <w:rsid w:val="001D0CC9"/>
    <w:rsid w:val="001D261D"/>
    <w:rsid w:val="001E352A"/>
    <w:rsid w:val="0020198D"/>
    <w:rsid w:val="00204ECF"/>
    <w:rsid w:val="0020586F"/>
    <w:rsid w:val="002228FF"/>
    <w:rsid w:val="00233B18"/>
    <w:rsid w:val="002533D1"/>
    <w:rsid w:val="00255DAC"/>
    <w:rsid w:val="00264D52"/>
    <w:rsid w:val="0026693E"/>
    <w:rsid w:val="0027339E"/>
    <w:rsid w:val="00273F40"/>
    <w:rsid w:val="0028096D"/>
    <w:rsid w:val="0029340C"/>
    <w:rsid w:val="00293CB3"/>
    <w:rsid w:val="00297A8F"/>
    <w:rsid w:val="002A75BD"/>
    <w:rsid w:val="002B1B14"/>
    <w:rsid w:val="002B76F2"/>
    <w:rsid w:val="002D3951"/>
    <w:rsid w:val="002D6D4D"/>
    <w:rsid w:val="002D6DBB"/>
    <w:rsid w:val="002F0B0A"/>
    <w:rsid w:val="002F109C"/>
    <w:rsid w:val="002F1D7F"/>
    <w:rsid w:val="002F35F7"/>
    <w:rsid w:val="002F5244"/>
    <w:rsid w:val="00300AAD"/>
    <w:rsid w:val="00303C6C"/>
    <w:rsid w:val="003170DA"/>
    <w:rsid w:val="00330989"/>
    <w:rsid w:val="003770F4"/>
    <w:rsid w:val="00377E76"/>
    <w:rsid w:val="00380E88"/>
    <w:rsid w:val="003936AA"/>
    <w:rsid w:val="003965C2"/>
    <w:rsid w:val="00397722"/>
    <w:rsid w:val="003B043C"/>
    <w:rsid w:val="003C0907"/>
    <w:rsid w:val="003C3E95"/>
    <w:rsid w:val="003D56A2"/>
    <w:rsid w:val="003D6E6B"/>
    <w:rsid w:val="003E1C85"/>
    <w:rsid w:val="003F6628"/>
    <w:rsid w:val="0042326D"/>
    <w:rsid w:val="00427474"/>
    <w:rsid w:val="0043549C"/>
    <w:rsid w:val="00436068"/>
    <w:rsid w:val="0044527C"/>
    <w:rsid w:val="0044598B"/>
    <w:rsid w:val="004626A9"/>
    <w:rsid w:val="00462B4D"/>
    <w:rsid w:val="004656B8"/>
    <w:rsid w:val="004A444F"/>
    <w:rsid w:val="004E1445"/>
    <w:rsid w:val="0050143B"/>
    <w:rsid w:val="00517E38"/>
    <w:rsid w:val="00521E7B"/>
    <w:rsid w:val="00530122"/>
    <w:rsid w:val="0053514B"/>
    <w:rsid w:val="00564502"/>
    <w:rsid w:val="00570BA8"/>
    <w:rsid w:val="00576CE2"/>
    <w:rsid w:val="00593750"/>
    <w:rsid w:val="005C0BB3"/>
    <w:rsid w:val="005C5302"/>
    <w:rsid w:val="005C6D68"/>
    <w:rsid w:val="005F0E6F"/>
    <w:rsid w:val="00612169"/>
    <w:rsid w:val="00614BE2"/>
    <w:rsid w:val="00627367"/>
    <w:rsid w:val="00630AEA"/>
    <w:rsid w:val="00632446"/>
    <w:rsid w:val="006427FE"/>
    <w:rsid w:val="00656B0D"/>
    <w:rsid w:val="00662EC3"/>
    <w:rsid w:val="00666983"/>
    <w:rsid w:val="006758A7"/>
    <w:rsid w:val="006A1377"/>
    <w:rsid w:val="006C4EEF"/>
    <w:rsid w:val="006C79BB"/>
    <w:rsid w:val="006E61E3"/>
    <w:rsid w:val="006F0708"/>
    <w:rsid w:val="006F1F76"/>
    <w:rsid w:val="00705F41"/>
    <w:rsid w:val="00717822"/>
    <w:rsid w:val="00724D7A"/>
    <w:rsid w:val="00731848"/>
    <w:rsid w:val="007519D2"/>
    <w:rsid w:val="0075339B"/>
    <w:rsid w:val="007573CC"/>
    <w:rsid w:val="00780A48"/>
    <w:rsid w:val="00783515"/>
    <w:rsid w:val="00784F3B"/>
    <w:rsid w:val="00795C4C"/>
    <w:rsid w:val="0079697D"/>
    <w:rsid w:val="007A0AD8"/>
    <w:rsid w:val="007B326C"/>
    <w:rsid w:val="007C3A81"/>
    <w:rsid w:val="007D44CB"/>
    <w:rsid w:val="007F38CD"/>
    <w:rsid w:val="007F6D93"/>
    <w:rsid w:val="007F7AAC"/>
    <w:rsid w:val="00813621"/>
    <w:rsid w:val="00815D72"/>
    <w:rsid w:val="008355D8"/>
    <w:rsid w:val="00842F7E"/>
    <w:rsid w:val="00844C74"/>
    <w:rsid w:val="00853D34"/>
    <w:rsid w:val="00892E43"/>
    <w:rsid w:val="0089509C"/>
    <w:rsid w:val="008B2BDA"/>
    <w:rsid w:val="008D1344"/>
    <w:rsid w:val="008E51D4"/>
    <w:rsid w:val="0090501F"/>
    <w:rsid w:val="0090587C"/>
    <w:rsid w:val="00925B0F"/>
    <w:rsid w:val="00942A55"/>
    <w:rsid w:val="00945838"/>
    <w:rsid w:val="00952082"/>
    <w:rsid w:val="00953C21"/>
    <w:rsid w:val="0096176B"/>
    <w:rsid w:val="00962513"/>
    <w:rsid w:val="00970490"/>
    <w:rsid w:val="00973A60"/>
    <w:rsid w:val="00995055"/>
    <w:rsid w:val="009A141B"/>
    <w:rsid w:val="009B0D78"/>
    <w:rsid w:val="009C0126"/>
    <w:rsid w:val="009C5641"/>
    <w:rsid w:val="009D236C"/>
    <w:rsid w:val="009D3F28"/>
    <w:rsid w:val="009E0651"/>
    <w:rsid w:val="009E3790"/>
    <w:rsid w:val="009E7542"/>
    <w:rsid w:val="00A32028"/>
    <w:rsid w:val="00A325B7"/>
    <w:rsid w:val="00A424CC"/>
    <w:rsid w:val="00A4782D"/>
    <w:rsid w:val="00A53B26"/>
    <w:rsid w:val="00A549B8"/>
    <w:rsid w:val="00A6548A"/>
    <w:rsid w:val="00A82A6F"/>
    <w:rsid w:val="00A916C0"/>
    <w:rsid w:val="00A94D2D"/>
    <w:rsid w:val="00AD5026"/>
    <w:rsid w:val="00AE408A"/>
    <w:rsid w:val="00B13365"/>
    <w:rsid w:val="00B147FC"/>
    <w:rsid w:val="00B20CA3"/>
    <w:rsid w:val="00B24012"/>
    <w:rsid w:val="00B30E9B"/>
    <w:rsid w:val="00B32ED3"/>
    <w:rsid w:val="00B35656"/>
    <w:rsid w:val="00B5014A"/>
    <w:rsid w:val="00B5425E"/>
    <w:rsid w:val="00B6432D"/>
    <w:rsid w:val="00B7541A"/>
    <w:rsid w:val="00B87F7B"/>
    <w:rsid w:val="00B92981"/>
    <w:rsid w:val="00B956C6"/>
    <w:rsid w:val="00BA00CE"/>
    <w:rsid w:val="00BA3592"/>
    <w:rsid w:val="00BA5137"/>
    <w:rsid w:val="00BB221E"/>
    <w:rsid w:val="00BB5162"/>
    <w:rsid w:val="00BC0910"/>
    <w:rsid w:val="00BC778A"/>
    <w:rsid w:val="00BD72BF"/>
    <w:rsid w:val="00BE27B8"/>
    <w:rsid w:val="00C00CB0"/>
    <w:rsid w:val="00C535D9"/>
    <w:rsid w:val="00C601A7"/>
    <w:rsid w:val="00C6139C"/>
    <w:rsid w:val="00C67F91"/>
    <w:rsid w:val="00C76FDD"/>
    <w:rsid w:val="00CA702B"/>
    <w:rsid w:val="00CB1B11"/>
    <w:rsid w:val="00CB2571"/>
    <w:rsid w:val="00CB749C"/>
    <w:rsid w:val="00CD0DA6"/>
    <w:rsid w:val="00CE37F3"/>
    <w:rsid w:val="00CF00DB"/>
    <w:rsid w:val="00D06157"/>
    <w:rsid w:val="00D109FA"/>
    <w:rsid w:val="00D16DC0"/>
    <w:rsid w:val="00D6329A"/>
    <w:rsid w:val="00D76F2F"/>
    <w:rsid w:val="00DC240C"/>
    <w:rsid w:val="00DC3753"/>
    <w:rsid w:val="00DD2099"/>
    <w:rsid w:val="00DE195D"/>
    <w:rsid w:val="00DE6CB4"/>
    <w:rsid w:val="00E23809"/>
    <w:rsid w:val="00E24F41"/>
    <w:rsid w:val="00E31784"/>
    <w:rsid w:val="00E46C49"/>
    <w:rsid w:val="00E50514"/>
    <w:rsid w:val="00E53D4A"/>
    <w:rsid w:val="00E55F8E"/>
    <w:rsid w:val="00E572B6"/>
    <w:rsid w:val="00E703F3"/>
    <w:rsid w:val="00E75EC4"/>
    <w:rsid w:val="00E85F62"/>
    <w:rsid w:val="00EA7AEB"/>
    <w:rsid w:val="00EB28E0"/>
    <w:rsid w:val="00EB74EA"/>
    <w:rsid w:val="00EC70CA"/>
    <w:rsid w:val="00EF0679"/>
    <w:rsid w:val="00F07413"/>
    <w:rsid w:val="00F1728A"/>
    <w:rsid w:val="00F304F4"/>
    <w:rsid w:val="00F41C97"/>
    <w:rsid w:val="00F44228"/>
    <w:rsid w:val="00F46554"/>
    <w:rsid w:val="00F540CC"/>
    <w:rsid w:val="00F56D69"/>
    <w:rsid w:val="00F811B9"/>
    <w:rsid w:val="00F92484"/>
    <w:rsid w:val="00F92CF9"/>
    <w:rsid w:val="00FA4358"/>
    <w:rsid w:val="00FC19F3"/>
    <w:rsid w:val="00FD4929"/>
    <w:rsid w:val="00FD5482"/>
    <w:rsid w:val="00FD66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paragraph" w:styleId="1">
    <w:name w:val="heading 1"/>
    <w:basedOn w:val="a"/>
    <w:next w:val="a"/>
    <w:qFormat/>
    <w:rsid w:val="0026693E"/>
    <w:pPr>
      <w:keepNext/>
      <w:spacing w:before="240" w:after="60"/>
      <w:outlineLvl w:val="0"/>
    </w:pPr>
    <w:rPr>
      <w:rFonts w:ascii="Arial" w:hAnsi="Arial" w:cs="Arial"/>
      <w:b/>
      <w:bCs/>
      <w:kern w:val="32"/>
      <w:sz w:val="32"/>
      <w:szCs w:val="32"/>
    </w:rPr>
  </w:style>
  <w:style w:type="paragraph" w:styleId="2">
    <w:name w:val="heading 2"/>
    <w:basedOn w:val="a"/>
    <w:next w:val="a"/>
    <w:qFormat/>
    <w:rsid w:val="0026693E"/>
    <w:pPr>
      <w:keepNext/>
      <w:spacing w:before="240" w:after="60"/>
      <w:outlineLvl w:val="1"/>
    </w:pPr>
    <w:rPr>
      <w:rFonts w:ascii="Arial" w:hAnsi="Arial" w:cs="Arial"/>
      <w:b/>
      <w:bCs/>
      <w:i/>
      <w:iCs/>
      <w:sz w:val="28"/>
      <w:szCs w:val="28"/>
    </w:rPr>
  </w:style>
  <w:style w:type="paragraph" w:styleId="3">
    <w:name w:val="heading 3"/>
    <w:basedOn w:val="a"/>
    <w:next w:val="a"/>
    <w:qFormat/>
    <w:rsid w:val="002533D1"/>
    <w:pPr>
      <w:keepNext/>
      <w:spacing w:before="240" w:after="60"/>
      <w:outlineLvl w:val="2"/>
    </w:pPr>
    <w:rPr>
      <w:rFonts w:ascii="Arial" w:hAnsi="Arial" w:cs="Arial"/>
      <w:b/>
      <w:bCs/>
      <w:sz w:val="26"/>
      <w:szCs w:val="26"/>
    </w:rPr>
  </w:style>
  <w:style w:type="paragraph" w:styleId="4">
    <w:name w:val="heading 4"/>
    <w:basedOn w:val="a"/>
    <w:next w:val="a"/>
    <w:qFormat/>
    <w:rsid w:val="005C0BB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Document Map"/>
    <w:basedOn w:val="a"/>
    <w:semiHidden/>
    <w:pPr>
      <w:shd w:val="clear" w:color="auto" w:fill="000080"/>
    </w:pPr>
    <w:rPr>
      <w:rFonts w:ascii="Tahoma" w:hAnsi="Tahoma" w:cs="Tahoma"/>
      <w:sz w:val="20"/>
      <w:szCs w:val="20"/>
    </w:rPr>
  </w:style>
  <w:style w:type="paragraph" w:customStyle="1" w:styleId="10">
    <w:name w:val="نمط1"/>
    <w:basedOn w:val="1"/>
    <w:rsid w:val="0026693E"/>
    <w:rPr>
      <w:rFonts w:cs="Traditional Arabic"/>
      <w:szCs w:val="40"/>
    </w:rPr>
  </w:style>
  <w:style w:type="paragraph" w:customStyle="1" w:styleId="20">
    <w:name w:val="نمط2"/>
    <w:basedOn w:val="2"/>
    <w:rsid w:val="0026693E"/>
    <w:rPr>
      <w:rFonts w:cs="Traditional Arabic"/>
      <w:bCs w:val="0"/>
      <w:szCs w:val="32"/>
    </w:rPr>
  </w:style>
  <w:style w:type="paragraph" w:customStyle="1" w:styleId="30">
    <w:name w:val="نمط3"/>
    <w:basedOn w:val="2"/>
    <w:next w:val="31"/>
    <w:rsid w:val="0026693E"/>
    <w:rPr>
      <w:rFonts w:cs="Traditional Arabic"/>
      <w:bCs w:val="0"/>
      <w:iCs w:val="0"/>
      <w:sz w:val="36"/>
      <w:szCs w:val="32"/>
    </w:rPr>
  </w:style>
  <w:style w:type="paragraph" w:customStyle="1" w:styleId="40">
    <w:name w:val="نمط4"/>
    <w:basedOn w:val="3"/>
    <w:rsid w:val="002533D1"/>
    <w:rPr>
      <w:rFonts w:cs="Traditional Arabic"/>
      <w:b w:val="0"/>
      <w:i/>
      <w:szCs w:val="32"/>
    </w:rPr>
  </w:style>
  <w:style w:type="paragraph" w:styleId="31">
    <w:name w:val="Body Text 3"/>
    <w:basedOn w:val="a"/>
    <w:rsid w:val="0026693E"/>
    <w:pPr>
      <w:spacing w:after="120"/>
    </w:pPr>
    <w:rPr>
      <w:sz w:val="16"/>
      <w:szCs w:val="16"/>
    </w:rPr>
  </w:style>
  <w:style w:type="paragraph" w:customStyle="1" w:styleId="5">
    <w:name w:val="نمط5"/>
    <w:basedOn w:val="4"/>
    <w:rsid w:val="005C0BB3"/>
  </w:style>
  <w:style w:type="paragraph" w:styleId="11">
    <w:name w:val="toc 1"/>
    <w:basedOn w:val="a"/>
    <w:next w:val="a"/>
    <w:autoRedefine/>
    <w:semiHidden/>
    <w:rsid w:val="00103B77"/>
    <w:pPr>
      <w:tabs>
        <w:tab w:val="right" w:leader="dot" w:pos="8493"/>
      </w:tabs>
      <w:ind w:left="223" w:hanging="240"/>
    </w:pPr>
    <w:rPr>
      <w:rFonts w:cs="Traditional Arabic"/>
      <w:b/>
      <w:bCs/>
      <w:noProof/>
      <w:sz w:val="28"/>
      <w:szCs w:val="28"/>
    </w:rPr>
  </w:style>
  <w:style w:type="paragraph" w:styleId="21">
    <w:name w:val="toc 2"/>
    <w:basedOn w:val="a"/>
    <w:next w:val="a"/>
    <w:autoRedefine/>
    <w:semiHidden/>
    <w:rsid w:val="00CB749C"/>
    <w:pPr>
      <w:ind w:left="240"/>
    </w:pPr>
  </w:style>
  <w:style w:type="paragraph" w:styleId="32">
    <w:name w:val="toc 3"/>
    <w:basedOn w:val="a"/>
    <w:next w:val="a"/>
    <w:autoRedefine/>
    <w:semiHidden/>
    <w:rsid w:val="00A916C0"/>
    <w:pPr>
      <w:tabs>
        <w:tab w:val="left" w:pos="1063"/>
        <w:tab w:val="left" w:pos="2052"/>
        <w:tab w:val="right" w:leader="dot" w:pos="8493"/>
      </w:tabs>
      <w:ind w:left="703"/>
    </w:pPr>
    <w:rPr>
      <w:rFonts w:ascii="Symbol" w:hAnsi="Symbol" w:cs="Traditional Arabic"/>
      <w:b/>
      <w:bCs/>
      <w:noProof/>
      <w:sz w:val="28"/>
      <w:szCs w:val="28"/>
    </w:rPr>
  </w:style>
  <w:style w:type="paragraph" w:styleId="41">
    <w:name w:val="toc 4"/>
    <w:basedOn w:val="a"/>
    <w:next w:val="a"/>
    <w:autoRedefine/>
    <w:semiHidden/>
    <w:rsid w:val="00CB749C"/>
    <w:pPr>
      <w:ind w:left="720"/>
    </w:pPr>
    <w:rPr>
      <w:rFonts w:eastAsia="SimSun"/>
      <w:lang w:eastAsia="zh-CN"/>
    </w:rPr>
  </w:style>
  <w:style w:type="paragraph" w:styleId="50">
    <w:name w:val="toc 5"/>
    <w:basedOn w:val="a"/>
    <w:next w:val="a"/>
    <w:autoRedefine/>
    <w:semiHidden/>
    <w:rsid w:val="00CB749C"/>
    <w:pPr>
      <w:ind w:left="960"/>
    </w:pPr>
    <w:rPr>
      <w:rFonts w:eastAsia="SimSun"/>
      <w:lang w:eastAsia="zh-CN"/>
    </w:rPr>
  </w:style>
  <w:style w:type="paragraph" w:styleId="6">
    <w:name w:val="toc 6"/>
    <w:basedOn w:val="a"/>
    <w:next w:val="a"/>
    <w:autoRedefine/>
    <w:semiHidden/>
    <w:rsid w:val="00CB749C"/>
    <w:pPr>
      <w:ind w:left="1200"/>
    </w:pPr>
    <w:rPr>
      <w:rFonts w:eastAsia="SimSun"/>
      <w:lang w:eastAsia="zh-CN"/>
    </w:rPr>
  </w:style>
  <w:style w:type="paragraph" w:styleId="7">
    <w:name w:val="toc 7"/>
    <w:basedOn w:val="a"/>
    <w:next w:val="a"/>
    <w:autoRedefine/>
    <w:semiHidden/>
    <w:rsid w:val="00CB749C"/>
    <w:pPr>
      <w:ind w:left="1440"/>
    </w:pPr>
    <w:rPr>
      <w:rFonts w:eastAsia="SimSun"/>
      <w:lang w:eastAsia="zh-CN"/>
    </w:rPr>
  </w:style>
  <w:style w:type="paragraph" w:styleId="8">
    <w:name w:val="toc 8"/>
    <w:basedOn w:val="a"/>
    <w:next w:val="a"/>
    <w:autoRedefine/>
    <w:semiHidden/>
    <w:rsid w:val="00CB749C"/>
    <w:pPr>
      <w:ind w:left="1680"/>
    </w:pPr>
    <w:rPr>
      <w:rFonts w:eastAsia="SimSun"/>
      <w:lang w:eastAsia="zh-CN"/>
    </w:rPr>
  </w:style>
  <w:style w:type="paragraph" w:styleId="9">
    <w:name w:val="toc 9"/>
    <w:basedOn w:val="a"/>
    <w:next w:val="a"/>
    <w:autoRedefine/>
    <w:semiHidden/>
    <w:rsid w:val="00CB749C"/>
    <w:pPr>
      <w:ind w:left="1920"/>
    </w:pPr>
    <w:rPr>
      <w:rFonts w:eastAsia="SimSun"/>
      <w:lang w:eastAsia="zh-CN"/>
    </w:rPr>
  </w:style>
  <w:style w:type="character" w:styleId="Hyperlink">
    <w:name w:val="Hyperlink"/>
    <w:basedOn w:val="a0"/>
    <w:rsid w:val="00CB749C"/>
    <w:rPr>
      <w:color w:val="0000FF"/>
      <w:u w:val="single"/>
    </w:rPr>
  </w:style>
  <w:style w:type="paragraph" w:styleId="a6">
    <w:name w:val="footer"/>
    <w:basedOn w:val="a"/>
    <w:rsid w:val="00A916C0"/>
    <w:pPr>
      <w:tabs>
        <w:tab w:val="center" w:pos="4153"/>
        <w:tab w:val="right" w:pos="8306"/>
      </w:tabs>
    </w:pPr>
  </w:style>
  <w:style w:type="paragraph" w:styleId="a7">
    <w:name w:val="Title"/>
    <w:basedOn w:val="a"/>
    <w:qFormat/>
    <w:rsid w:val="005C5302"/>
    <w:pPr>
      <w:jc w:val="center"/>
    </w:pPr>
    <w:rPr>
      <w:rFonts w:cs="DecoType Naskh Variants"/>
      <w:sz w:val="96"/>
      <w:szCs w:val="96"/>
      <w:lang w:eastAsia="ar-SA"/>
    </w:rPr>
  </w:style>
  <w:style w:type="paragraph" w:styleId="a8">
    <w:name w:val="Subtitle"/>
    <w:basedOn w:val="a"/>
    <w:qFormat/>
    <w:rsid w:val="005C5302"/>
    <w:pPr>
      <w:jc w:val="center"/>
    </w:pPr>
    <w:rPr>
      <w:rFonts w:cs="DecoType Naskh Variants"/>
      <w:sz w:val="52"/>
      <w:szCs w:val="52"/>
      <w:lang w:eastAsia="ar-SA"/>
    </w:rPr>
  </w:style>
  <w:style w:type="paragraph" w:styleId="22">
    <w:name w:val="Body Text 2"/>
    <w:basedOn w:val="a"/>
    <w:rsid w:val="001D0CC9"/>
    <w:pPr>
      <w:spacing w:after="120" w:line="480" w:lineRule="auto"/>
    </w:pPr>
  </w:style>
  <w:style w:type="paragraph" w:styleId="23">
    <w:name w:val="Body Text Indent 2"/>
    <w:basedOn w:val="a"/>
    <w:rsid w:val="00B7541A"/>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rabicl.org/%20seerah/Vaughan1.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6E4C40DCF844B9BB757BCE7779398" ma:contentTypeVersion="1" ma:contentTypeDescription="Create a new document." ma:contentTypeScope="" ma:versionID="517752de697eae7e420aa9cc1697476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CC400-ED6A-4499-8BBD-3C0EC1A69911}">
  <ds:schemaRefs>
    <ds:schemaRef ds:uri="http://schemas.microsoft.com/sharepoint/v3/contenttype/forms"/>
  </ds:schemaRefs>
</ds:datastoreItem>
</file>

<file path=customXml/itemProps2.xml><?xml version="1.0" encoding="utf-8"?>
<ds:datastoreItem xmlns:ds="http://schemas.openxmlformats.org/officeDocument/2006/customXml" ds:itemID="{98C1ABD5-0FD1-4816-840E-9028F0FA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6772F-268C-4314-8EEC-61CC78659DF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3741</Words>
  <Characters>21324</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خطة البحث )</vt:lpstr>
    </vt:vector>
  </TitlesOfParts>
  <Company/>
  <LinksUpToDate>false</LinksUpToDate>
  <CharactersWithSpaces>25015</CharactersWithSpaces>
  <SharedDoc>false</SharedDoc>
  <HLinks>
    <vt:vector size="6" baseType="variant">
      <vt:variant>
        <vt:i4>3801134</vt:i4>
      </vt:variant>
      <vt:variant>
        <vt:i4>3</vt:i4>
      </vt:variant>
      <vt:variant>
        <vt:i4>0</vt:i4>
      </vt:variant>
      <vt:variant>
        <vt:i4>5</vt:i4>
      </vt:variant>
      <vt:variant>
        <vt:lpwstr>http://www.arabicl.org/ seerah/Vaughan1.php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خطة البحث )</dc:title>
  <dc:creator>fahad</dc:creator>
  <cp:lastModifiedBy>sk</cp:lastModifiedBy>
  <cp:revision>2</cp:revision>
  <cp:lastPrinted>2004-12-17T21:07:00Z</cp:lastPrinted>
  <dcterms:created xsi:type="dcterms:W3CDTF">2015-04-03T23:02:00Z</dcterms:created>
  <dcterms:modified xsi:type="dcterms:W3CDTF">2015-04-03T23:02:00Z</dcterms:modified>
</cp:coreProperties>
</file>