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1CB" w:rsidRPr="002E0736" w:rsidRDefault="00D201CB" w:rsidP="002E0736">
      <w:pPr>
        <w:spacing w:before="100" w:beforeAutospacing="1" w:after="100" w:afterAutospacing="1" w:line="240" w:lineRule="auto"/>
        <w:jc w:val="mediumKashida"/>
        <w:rPr>
          <w:rFonts w:ascii="Arial" w:eastAsia="Times New Roman" w:hAnsi="Arial" w:cs="Arial"/>
          <w:sz w:val="32"/>
          <w:szCs w:val="32"/>
          <w:rtl/>
        </w:rPr>
      </w:pPr>
      <w:r w:rsidRPr="00416DD5">
        <w:rPr>
          <w:rFonts w:ascii="Arial" w:eastAsia="Times New Roman" w:hAnsi="Arial" w:cs="Arial"/>
          <w:sz w:val="32"/>
          <w:szCs w:val="32"/>
          <w:u w:val="single"/>
          <w:rtl/>
        </w:rPr>
        <w:t xml:space="preserve">دراسة بتزا </w:t>
      </w:r>
      <w:r w:rsidRPr="00416DD5">
        <w:rPr>
          <w:rFonts w:ascii="Arial" w:eastAsia="Times New Roman" w:hAnsi="Arial" w:cs="Arial"/>
          <w:sz w:val="32"/>
          <w:szCs w:val="32"/>
          <w:u w:val="single"/>
        </w:rPr>
        <w:t>Betza</w:t>
      </w:r>
      <w:r w:rsidRPr="00416DD5">
        <w:rPr>
          <w:rFonts w:ascii="Arial" w:eastAsia="Times New Roman" w:hAnsi="Arial" w:cs="Arial"/>
          <w:sz w:val="32"/>
          <w:szCs w:val="32"/>
          <w:u w:val="single"/>
          <w:rtl/>
        </w:rPr>
        <w:t xml:space="preserve"> (1986)</w:t>
      </w:r>
    </w:p>
    <w:p w:rsidR="00D201CB" w:rsidRPr="002E0736" w:rsidRDefault="00D201CB" w:rsidP="002E0736">
      <w:pPr>
        <w:spacing w:before="100" w:beforeAutospacing="1" w:after="100" w:afterAutospacing="1" w:line="240" w:lineRule="auto"/>
        <w:jc w:val="mediumKashida"/>
        <w:rPr>
          <w:rFonts w:ascii="Arial" w:eastAsia="Times New Roman" w:hAnsi="Arial" w:cs="Arial"/>
          <w:sz w:val="32"/>
          <w:szCs w:val="32"/>
          <w:rtl/>
          <w:lang w:bidi="ar-EG"/>
        </w:rPr>
      </w:pPr>
      <w:r w:rsidRPr="002E0736">
        <w:rPr>
          <w:rFonts w:ascii="Arial" w:hAnsi="Arial" w:cs="Arial"/>
          <w:color w:val="000000"/>
          <w:sz w:val="32"/>
          <w:szCs w:val="32"/>
        </w:rPr>
        <w:t xml:space="preserve">. “Instructional Uses </w:t>
      </w:r>
      <w:proofErr w:type="gramStart"/>
      <w:r w:rsidRPr="002E0736">
        <w:rPr>
          <w:rFonts w:ascii="Arial" w:hAnsi="Arial" w:cs="Arial"/>
          <w:color w:val="000000"/>
          <w:sz w:val="32"/>
          <w:szCs w:val="32"/>
        </w:rPr>
        <w:t>Of</w:t>
      </w:r>
      <w:proofErr w:type="gramEnd"/>
      <w:r w:rsidRPr="002E0736">
        <w:rPr>
          <w:rFonts w:ascii="Arial" w:hAnsi="Arial" w:cs="Arial"/>
          <w:color w:val="000000"/>
          <w:sz w:val="32"/>
          <w:szCs w:val="32"/>
        </w:rPr>
        <w:t xml:space="preserve"> Computers At The University Of Washington “</w:t>
      </w:r>
    </w:p>
    <w:p w:rsidR="00D201CB" w:rsidRPr="00416DD5" w:rsidRDefault="00D201CB" w:rsidP="002E0736">
      <w:pPr>
        <w:spacing w:before="100" w:beforeAutospacing="1" w:after="100" w:afterAutospacing="1" w:line="240" w:lineRule="auto"/>
        <w:jc w:val="mediumKashida"/>
        <w:rPr>
          <w:rFonts w:ascii="Arial" w:eastAsia="Times New Roman" w:hAnsi="Arial" w:cs="Arial"/>
          <w:sz w:val="32"/>
          <w:szCs w:val="32"/>
          <w:rtl/>
        </w:rPr>
      </w:pPr>
      <w:r w:rsidRPr="00416DD5">
        <w:rPr>
          <w:rFonts w:ascii="Arial" w:eastAsia="Times New Roman" w:hAnsi="Arial" w:cs="Arial"/>
          <w:sz w:val="32"/>
          <w:szCs w:val="32"/>
          <w:rtl/>
        </w:rPr>
        <w:t xml:space="preserve">سعت لمعرفة استخدامات الحاسب في جامعة واشنطن فقد أكدت على أن اكثر الاستخدامات شيوعا للحاسب كأداة للمحاكاة ، أما المعوقات التي تعوق توظيف الحاسب في التعليم كانت متمثلة في نقص الأجهزة ، وضعف طاقة الأجهزة المتاحة ، وعدم توفير فرص للتدريب ، وعدم توفر البرمجيات الحديثة ". </w:t>
      </w:r>
    </w:p>
    <w:p w:rsidR="00D201CB" w:rsidRPr="002E0736" w:rsidRDefault="00D201CB" w:rsidP="002E0736">
      <w:pPr>
        <w:spacing w:before="100" w:beforeAutospacing="1" w:after="100" w:afterAutospacing="1" w:line="240" w:lineRule="auto"/>
        <w:jc w:val="mediumKashida"/>
        <w:rPr>
          <w:rFonts w:ascii="Arial" w:eastAsia="Times New Roman" w:hAnsi="Arial" w:cs="Arial"/>
          <w:sz w:val="32"/>
          <w:szCs w:val="32"/>
          <w:rtl/>
          <w:lang w:bidi="ar-EG"/>
        </w:rPr>
      </w:pPr>
      <w:r w:rsidRPr="00416DD5">
        <w:rPr>
          <w:rFonts w:ascii="Arial" w:eastAsia="Times New Roman" w:hAnsi="Arial" w:cs="Arial"/>
          <w:sz w:val="32"/>
          <w:szCs w:val="32"/>
          <w:u w:val="single"/>
          <w:rtl/>
        </w:rPr>
        <w:t xml:space="preserve">دراسة ديزى </w:t>
      </w:r>
      <w:r w:rsidRPr="00416DD5">
        <w:rPr>
          <w:rFonts w:ascii="Arial" w:eastAsia="Times New Roman" w:hAnsi="Arial" w:cs="Arial"/>
          <w:sz w:val="32"/>
          <w:szCs w:val="32"/>
          <w:u w:val="single"/>
        </w:rPr>
        <w:t>Deasy</w:t>
      </w:r>
      <w:r w:rsidRPr="00416DD5">
        <w:rPr>
          <w:rFonts w:ascii="Arial" w:eastAsia="Times New Roman" w:hAnsi="Arial" w:cs="Arial"/>
          <w:sz w:val="32"/>
          <w:szCs w:val="32"/>
          <w:u w:val="single"/>
          <w:rtl/>
        </w:rPr>
        <w:t>(1984)</w:t>
      </w:r>
      <w:r w:rsidRPr="002E0736">
        <w:rPr>
          <w:rFonts w:ascii="Arial" w:hAnsi="Arial" w:cs="Arial"/>
          <w:color w:val="000000"/>
          <w:sz w:val="32"/>
          <w:szCs w:val="32"/>
        </w:rPr>
        <w:t xml:space="preserve">. “ComputerIn Instruction “ </w:t>
      </w:r>
    </w:p>
    <w:p w:rsidR="00D201CB" w:rsidRPr="00416DD5" w:rsidRDefault="00D201CB" w:rsidP="002E0736">
      <w:pPr>
        <w:spacing w:before="100" w:beforeAutospacing="1" w:after="100" w:afterAutospacing="1" w:line="240" w:lineRule="auto"/>
        <w:jc w:val="mediumKashida"/>
        <w:rPr>
          <w:rFonts w:ascii="Arial" w:eastAsia="Times New Roman" w:hAnsi="Arial" w:cs="Arial"/>
          <w:sz w:val="32"/>
          <w:szCs w:val="32"/>
          <w:rtl/>
        </w:rPr>
      </w:pPr>
      <w:r w:rsidRPr="00416DD5">
        <w:rPr>
          <w:rFonts w:ascii="Arial" w:eastAsia="Times New Roman" w:hAnsi="Arial" w:cs="Arial"/>
          <w:sz w:val="32"/>
          <w:szCs w:val="32"/>
          <w:rtl/>
        </w:rPr>
        <w:t xml:space="preserve">هذه الدراسة استهدفت تحديد العوامل التي تعوق توظيف الحاسب في مجال التعليم في المدارس بولاية ميريلاند الأمريكية وتوصلت الدراسة إلى أن من أهم هذه العوامل عدم تحديد شروط مثل الكفاءة في معلمي الحاسب ، وعدم التعاون الوثيق بين المؤسسات المختلفة في المجتمع لتوفير تدريب للمعلمين أثناء الخدمة". </w:t>
      </w:r>
    </w:p>
    <w:p w:rsidR="00D201CB" w:rsidRPr="002E0736" w:rsidRDefault="00D201CB" w:rsidP="002E0736">
      <w:pPr>
        <w:spacing w:before="100" w:beforeAutospacing="1" w:after="100" w:afterAutospacing="1" w:line="240" w:lineRule="auto"/>
        <w:jc w:val="mediumKashida"/>
        <w:rPr>
          <w:rFonts w:ascii="Arial" w:eastAsia="Times New Roman" w:hAnsi="Arial" w:cs="Arial"/>
          <w:sz w:val="32"/>
          <w:szCs w:val="32"/>
          <w:rtl/>
        </w:rPr>
      </w:pPr>
      <w:r w:rsidRPr="00416DD5">
        <w:rPr>
          <w:rFonts w:ascii="Arial" w:eastAsia="Times New Roman" w:hAnsi="Arial" w:cs="Arial"/>
          <w:sz w:val="32"/>
          <w:szCs w:val="32"/>
          <w:u w:val="single"/>
          <w:rtl/>
        </w:rPr>
        <w:t xml:space="preserve">دراسة سيلز </w:t>
      </w:r>
      <w:r w:rsidRPr="00416DD5">
        <w:rPr>
          <w:rFonts w:ascii="Arial" w:eastAsia="Times New Roman" w:hAnsi="Arial" w:cs="Arial"/>
          <w:sz w:val="32"/>
          <w:szCs w:val="32"/>
          <w:u w:val="single"/>
        </w:rPr>
        <w:t>Sales</w:t>
      </w:r>
      <w:r w:rsidRPr="00416DD5">
        <w:rPr>
          <w:rFonts w:ascii="Arial" w:eastAsia="Times New Roman" w:hAnsi="Arial" w:cs="Arial"/>
          <w:sz w:val="32"/>
          <w:szCs w:val="32"/>
          <w:u w:val="single"/>
          <w:rtl/>
        </w:rPr>
        <w:t xml:space="preserve">(1985) </w:t>
      </w:r>
    </w:p>
    <w:p w:rsidR="00D201CB" w:rsidRPr="00416DD5" w:rsidRDefault="00D201CB" w:rsidP="002E0736">
      <w:pPr>
        <w:spacing w:before="100" w:beforeAutospacing="1" w:after="100" w:afterAutospacing="1" w:line="240" w:lineRule="auto"/>
        <w:jc w:val="mediumKashida"/>
        <w:rPr>
          <w:rFonts w:ascii="Arial" w:eastAsia="Times New Roman" w:hAnsi="Arial" w:cs="Arial"/>
          <w:sz w:val="32"/>
          <w:szCs w:val="32"/>
          <w:rtl/>
          <w:lang w:bidi="ar-EG"/>
        </w:rPr>
      </w:pPr>
      <w:r w:rsidRPr="002E0736">
        <w:rPr>
          <w:rFonts w:ascii="Arial" w:hAnsi="Arial" w:cs="Arial"/>
          <w:color w:val="000000"/>
          <w:sz w:val="32"/>
          <w:szCs w:val="32"/>
        </w:rPr>
        <w:t xml:space="preserve">“Design Considerations for Planning </w:t>
      </w:r>
      <w:proofErr w:type="gramStart"/>
      <w:r w:rsidRPr="002E0736">
        <w:rPr>
          <w:rFonts w:ascii="Arial" w:hAnsi="Arial" w:cs="Arial"/>
          <w:color w:val="000000"/>
          <w:sz w:val="32"/>
          <w:szCs w:val="32"/>
        </w:rPr>
        <w:t>A</w:t>
      </w:r>
      <w:proofErr w:type="gramEnd"/>
      <w:r w:rsidRPr="002E0736">
        <w:rPr>
          <w:rFonts w:ascii="Arial" w:hAnsi="Arial" w:cs="Arial"/>
          <w:color w:val="000000"/>
          <w:sz w:val="32"/>
          <w:szCs w:val="32"/>
        </w:rPr>
        <w:t xml:space="preserve"> Computer Classroom ". </w:t>
      </w:r>
    </w:p>
    <w:p w:rsidR="00D201CB" w:rsidRPr="00416DD5" w:rsidRDefault="00D201CB" w:rsidP="002E0736">
      <w:pPr>
        <w:spacing w:before="100" w:beforeAutospacing="1" w:after="100" w:afterAutospacing="1" w:line="240" w:lineRule="auto"/>
        <w:jc w:val="mediumKashida"/>
        <w:rPr>
          <w:rFonts w:ascii="Arial" w:eastAsia="Times New Roman" w:hAnsi="Arial" w:cs="Arial"/>
          <w:sz w:val="32"/>
          <w:szCs w:val="32"/>
          <w:rtl/>
          <w:lang w:bidi="ar-EG"/>
        </w:rPr>
      </w:pPr>
      <w:r w:rsidRPr="00416DD5">
        <w:rPr>
          <w:rFonts w:ascii="Arial" w:eastAsia="Times New Roman" w:hAnsi="Arial" w:cs="Arial"/>
          <w:sz w:val="32"/>
          <w:szCs w:val="32"/>
          <w:rtl/>
        </w:rPr>
        <w:t xml:space="preserve">تؤكد على ضرورة توفير مختبرات خاصة بالحاسب وأجهزة حديثة كشروط لتوظيف الحاسب في التعليم كما أن عدم توفير البرمجيات التعليمية من أهم العوائق التي تواجه توظيف الحاسب في التعليم ، كما أن البرمجيات الجاهزة قد لا تتوافق مع أجهزة الحاسب وأن ترجمتها إلى اللغة الأم عملية معقدة ومكلفة ، وأن عملية إعداد البرمجيات عملية معقدة وتتطلب صرف مبالغ كبيرة وبذل جهود ضخمة ". </w:t>
      </w:r>
    </w:p>
    <w:p w:rsidR="00D201CB" w:rsidRPr="00416DD5" w:rsidRDefault="00D201CB" w:rsidP="002E0736">
      <w:pPr>
        <w:spacing w:before="100" w:beforeAutospacing="1" w:after="100" w:afterAutospacing="1" w:line="240" w:lineRule="auto"/>
        <w:jc w:val="mediumKashida"/>
        <w:rPr>
          <w:rFonts w:ascii="Arial" w:eastAsia="Times New Roman" w:hAnsi="Arial" w:cs="Arial"/>
          <w:sz w:val="32"/>
          <w:szCs w:val="32"/>
          <w:rtl/>
          <w:lang w:bidi="ar-EG"/>
        </w:rPr>
      </w:pPr>
      <w:r w:rsidRPr="00416DD5">
        <w:rPr>
          <w:rFonts w:ascii="Arial" w:eastAsia="Times New Roman" w:hAnsi="Arial" w:cs="Arial"/>
          <w:sz w:val="32"/>
          <w:szCs w:val="32"/>
          <w:u w:val="single"/>
          <w:rtl/>
        </w:rPr>
        <w:t>دراسة بيتر</w:t>
      </w:r>
      <w:r w:rsidRPr="00416DD5">
        <w:rPr>
          <w:rFonts w:ascii="Arial" w:eastAsia="Times New Roman" w:hAnsi="Arial" w:cs="Arial"/>
          <w:sz w:val="32"/>
          <w:szCs w:val="32"/>
          <w:u w:val="single"/>
        </w:rPr>
        <w:t>Bitter</w:t>
      </w:r>
      <w:r w:rsidRPr="00416DD5">
        <w:rPr>
          <w:rFonts w:ascii="Arial" w:eastAsia="Times New Roman" w:hAnsi="Arial" w:cs="Arial"/>
          <w:sz w:val="32"/>
          <w:szCs w:val="32"/>
          <w:u w:val="single"/>
          <w:rtl/>
        </w:rPr>
        <w:t xml:space="preserve"> (1985)</w:t>
      </w:r>
      <w:r w:rsidRPr="002E0736">
        <w:rPr>
          <w:rFonts w:ascii="Arial" w:hAnsi="Arial" w:cs="Arial"/>
          <w:color w:val="000000"/>
          <w:sz w:val="32"/>
          <w:szCs w:val="32"/>
        </w:rPr>
        <w:t xml:space="preserve">“ Survey Of Arizona Public School Practices And Needs For  Computer Assisted Instruction </w:t>
      </w:r>
    </w:p>
    <w:p w:rsidR="00D201CB" w:rsidRPr="00416DD5" w:rsidRDefault="00D201CB" w:rsidP="002E0736">
      <w:pPr>
        <w:spacing w:before="100" w:beforeAutospacing="1" w:after="100" w:afterAutospacing="1" w:line="240" w:lineRule="auto"/>
        <w:jc w:val="mediumKashida"/>
        <w:rPr>
          <w:rFonts w:ascii="Arial" w:eastAsia="Times New Roman" w:hAnsi="Arial" w:cs="Arial"/>
          <w:sz w:val="32"/>
          <w:szCs w:val="32"/>
          <w:rtl/>
        </w:rPr>
      </w:pPr>
      <w:r w:rsidRPr="00416DD5">
        <w:rPr>
          <w:rFonts w:ascii="Arial" w:eastAsia="Times New Roman" w:hAnsi="Arial" w:cs="Arial"/>
          <w:sz w:val="32"/>
          <w:szCs w:val="32"/>
          <w:rtl/>
        </w:rPr>
        <w:t xml:space="preserve">تشير نتائج هذه الدراسة إلى أن أكثر الصعوبات التي تواجه توظيف الحاسب في التعليم في ولاية أريزونا هي قلة البرمجيات التعليمية الجيدة ، ونقص الكوادر المدربة وأوصت الدراسة بضرورة عقد دورات تدريبية للمدرسين وإنشاء ورش لتطوير البرمجيات التعليمية ،كما يؤكد كار ير وزملائه </w:t>
      </w:r>
      <w:r w:rsidRPr="00416DD5">
        <w:rPr>
          <w:rFonts w:ascii="Arial" w:eastAsia="Times New Roman" w:hAnsi="Arial" w:cs="Arial"/>
          <w:sz w:val="32"/>
          <w:szCs w:val="32"/>
        </w:rPr>
        <w:t>Carrier</w:t>
      </w:r>
      <w:r w:rsidRPr="00416DD5">
        <w:rPr>
          <w:rFonts w:ascii="Arial" w:eastAsia="Times New Roman" w:hAnsi="Arial" w:cs="Arial"/>
          <w:sz w:val="32"/>
          <w:szCs w:val="32"/>
          <w:rtl/>
        </w:rPr>
        <w:t xml:space="preserve">على ضرورة تصميم وتوفير الدورات التدريبية للمعلمين </w:t>
      </w:r>
      <w:r w:rsidRPr="00416DD5">
        <w:rPr>
          <w:rFonts w:ascii="Arial" w:eastAsia="Times New Roman" w:hAnsi="Arial" w:cs="Arial"/>
          <w:sz w:val="32"/>
          <w:szCs w:val="32"/>
          <w:rtl/>
        </w:rPr>
        <w:lastRenderedPageBreak/>
        <w:t xml:space="preserve">بصورة تتفق مع خلفياتهم العلمية باعتبارها من أهم طرق التغلب على عدم توظيف التقنية في التعليم " . </w:t>
      </w:r>
    </w:p>
    <w:p w:rsidR="00D201CB" w:rsidRPr="002E0736" w:rsidRDefault="00D201CB" w:rsidP="002E0736">
      <w:pPr>
        <w:spacing w:before="100" w:beforeAutospacing="1" w:after="100" w:afterAutospacing="1" w:line="240" w:lineRule="auto"/>
        <w:jc w:val="mediumKashida"/>
        <w:rPr>
          <w:rFonts w:ascii="Arial" w:eastAsia="Times New Roman" w:hAnsi="Arial" w:cs="Arial"/>
          <w:sz w:val="32"/>
          <w:szCs w:val="32"/>
          <w:u w:val="single"/>
          <w:rtl/>
        </w:rPr>
      </w:pPr>
    </w:p>
    <w:p w:rsidR="00A03B0A" w:rsidRPr="002E0736" w:rsidRDefault="00416DD5" w:rsidP="002E0736">
      <w:pPr>
        <w:spacing w:before="100" w:beforeAutospacing="1" w:after="100" w:afterAutospacing="1" w:line="240" w:lineRule="auto"/>
        <w:jc w:val="mediumKashida"/>
        <w:rPr>
          <w:rFonts w:ascii="Arial" w:eastAsia="Times New Roman" w:hAnsi="Arial" w:cs="Arial"/>
          <w:sz w:val="32"/>
          <w:szCs w:val="32"/>
          <w:rtl/>
        </w:rPr>
      </w:pPr>
      <w:r w:rsidRPr="00416DD5">
        <w:rPr>
          <w:rFonts w:ascii="Arial" w:eastAsia="Times New Roman" w:hAnsi="Arial" w:cs="Arial"/>
          <w:sz w:val="32"/>
          <w:szCs w:val="32"/>
          <w:u w:val="single"/>
          <w:rtl/>
        </w:rPr>
        <w:t xml:space="preserve">دراسة </w:t>
      </w:r>
      <w:r w:rsidRPr="00416DD5">
        <w:rPr>
          <w:rFonts w:ascii="Arial" w:eastAsia="Times New Roman" w:hAnsi="Arial" w:cs="Arial"/>
          <w:sz w:val="32"/>
          <w:szCs w:val="32"/>
          <w:u w:val="single"/>
        </w:rPr>
        <w:t>Maurer</w:t>
      </w:r>
      <w:r w:rsidRPr="00416DD5">
        <w:rPr>
          <w:rFonts w:ascii="Arial" w:eastAsia="Times New Roman" w:hAnsi="Arial" w:cs="Arial"/>
          <w:sz w:val="32"/>
          <w:szCs w:val="32"/>
          <w:u w:val="single"/>
          <w:rtl/>
        </w:rPr>
        <w:t>(1986)</w:t>
      </w:r>
    </w:p>
    <w:p w:rsidR="00416DD5" w:rsidRPr="00416DD5" w:rsidRDefault="0069439D" w:rsidP="002E0736">
      <w:pPr>
        <w:spacing w:before="100" w:beforeAutospacing="1" w:after="100" w:afterAutospacing="1" w:line="240" w:lineRule="auto"/>
        <w:jc w:val="mediumKashida"/>
        <w:rPr>
          <w:rFonts w:ascii="Arial" w:eastAsia="Times New Roman" w:hAnsi="Arial" w:cs="Arial"/>
          <w:sz w:val="32"/>
          <w:szCs w:val="32"/>
        </w:rPr>
      </w:pPr>
      <w:r w:rsidRPr="002E0736">
        <w:rPr>
          <w:rFonts w:ascii="Arial" w:hAnsi="Arial" w:cs="Arial"/>
          <w:color w:val="000000"/>
          <w:sz w:val="32"/>
          <w:szCs w:val="32"/>
        </w:rPr>
        <w:t xml:space="preserve">. </w:t>
      </w:r>
      <w:proofErr w:type="gramStart"/>
      <w:r w:rsidRPr="002E0736">
        <w:rPr>
          <w:rFonts w:ascii="Arial" w:hAnsi="Arial" w:cs="Arial"/>
          <w:color w:val="000000"/>
          <w:sz w:val="32"/>
          <w:szCs w:val="32"/>
        </w:rPr>
        <w:t>“ An</w:t>
      </w:r>
      <w:proofErr w:type="gramEnd"/>
      <w:r w:rsidRPr="002E0736">
        <w:rPr>
          <w:rFonts w:ascii="Arial" w:hAnsi="Arial" w:cs="Arial"/>
          <w:color w:val="000000"/>
          <w:sz w:val="32"/>
          <w:szCs w:val="32"/>
        </w:rPr>
        <w:t xml:space="preserve"> Examination Of </w:t>
      </w:r>
      <w:proofErr w:type="spellStart"/>
      <w:r w:rsidRPr="002E0736">
        <w:rPr>
          <w:rFonts w:ascii="Arial" w:hAnsi="Arial" w:cs="Arial"/>
          <w:color w:val="000000"/>
          <w:sz w:val="32"/>
          <w:szCs w:val="32"/>
        </w:rPr>
        <w:t>Obstacless</w:t>
      </w:r>
      <w:proofErr w:type="spellEnd"/>
      <w:r w:rsidRPr="002E0736">
        <w:rPr>
          <w:rFonts w:ascii="Arial" w:hAnsi="Arial" w:cs="Arial"/>
          <w:color w:val="000000"/>
          <w:sz w:val="32"/>
          <w:szCs w:val="32"/>
        </w:rPr>
        <w:t xml:space="preserve"> To The Implementation Of Computer Aided In Instruction In California Community Colleges 11’ </w:t>
      </w:r>
      <w:proofErr w:type="spellStart"/>
      <w:r w:rsidRPr="002E0736">
        <w:rPr>
          <w:rFonts w:ascii="Arial" w:hAnsi="Arial" w:cs="Arial"/>
          <w:color w:val="000000"/>
          <w:sz w:val="32"/>
          <w:szCs w:val="32"/>
          <w:u w:val="single"/>
        </w:rPr>
        <w:t>DissAbst</w:t>
      </w:r>
      <w:proofErr w:type="spellEnd"/>
    </w:p>
    <w:p w:rsidR="00416DD5" w:rsidRPr="00416DD5" w:rsidRDefault="00416DD5" w:rsidP="002E0736">
      <w:pPr>
        <w:spacing w:before="100" w:beforeAutospacing="1" w:after="100" w:afterAutospacing="1" w:line="240" w:lineRule="auto"/>
        <w:jc w:val="mediumKashida"/>
        <w:rPr>
          <w:rFonts w:ascii="Arial" w:eastAsia="Times New Roman" w:hAnsi="Arial" w:cs="Arial"/>
          <w:sz w:val="32"/>
          <w:szCs w:val="32"/>
          <w:rtl/>
        </w:rPr>
      </w:pPr>
      <w:r w:rsidRPr="00416DD5">
        <w:rPr>
          <w:rFonts w:ascii="Arial" w:eastAsia="Times New Roman" w:hAnsi="Arial" w:cs="Arial"/>
          <w:sz w:val="32"/>
          <w:szCs w:val="32"/>
          <w:rtl/>
          <w:lang w:bidi="ar-OM"/>
        </w:rPr>
        <w:t xml:space="preserve">عنيت هذه الدراسة </w:t>
      </w:r>
      <w:r w:rsidRPr="00416DD5">
        <w:rPr>
          <w:rFonts w:ascii="Arial" w:eastAsia="Times New Roman" w:hAnsi="Arial" w:cs="Arial"/>
          <w:sz w:val="32"/>
          <w:szCs w:val="32"/>
          <w:rtl/>
        </w:rPr>
        <w:t>بدراسة العوائق التي تمنع تطبيق وتوظيف الحاسب في التعليم في كلية المجتمع بولاية كاليفورنيا وأعد استبيانا تضمن مجموعة من المعوقات واختار عينة الدراسة من منسقي التعليم بمساعدة الحاسب في كليات المجتمع ومصنعي أجهزة ومعدات الحاسب وناشري البرمجيات وأخصائيين في التعليم بمساعدة الحاسب أشارت الدراسة إلى أن نقص الهيئة التعليمية المختصة كان العامل الأول ،كما احتل نقص الموارد المالية أيضا مركزا عالياً بين المعوقات " .</w:t>
      </w:r>
    </w:p>
    <w:p w:rsidR="0069439D" w:rsidRPr="002E0736" w:rsidRDefault="00416DD5" w:rsidP="002E0736">
      <w:pPr>
        <w:spacing w:before="100" w:beforeAutospacing="1" w:after="100" w:afterAutospacing="1" w:line="240" w:lineRule="auto"/>
        <w:jc w:val="mediumKashida"/>
        <w:rPr>
          <w:rFonts w:ascii="Arial" w:eastAsia="Times New Roman" w:hAnsi="Arial" w:cs="Arial"/>
          <w:sz w:val="32"/>
          <w:szCs w:val="32"/>
          <w:rtl/>
        </w:rPr>
      </w:pPr>
      <w:r w:rsidRPr="00416DD5">
        <w:rPr>
          <w:rFonts w:ascii="Arial" w:eastAsia="Times New Roman" w:hAnsi="Arial" w:cs="Arial"/>
          <w:sz w:val="32"/>
          <w:szCs w:val="32"/>
          <w:u w:val="single"/>
          <w:rtl/>
        </w:rPr>
        <w:t xml:space="preserve">دراسة سوليفان </w:t>
      </w:r>
      <w:r w:rsidRPr="00416DD5">
        <w:rPr>
          <w:rFonts w:ascii="Arial" w:eastAsia="Times New Roman" w:hAnsi="Arial" w:cs="Arial"/>
          <w:sz w:val="32"/>
          <w:szCs w:val="32"/>
          <w:u w:val="single"/>
        </w:rPr>
        <w:t>Sullivan</w:t>
      </w:r>
      <w:r w:rsidRPr="00416DD5">
        <w:rPr>
          <w:rFonts w:ascii="Arial" w:eastAsia="Times New Roman" w:hAnsi="Arial" w:cs="Arial"/>
          <w:sz w:val="32"/>
          <w:szCs w:val="32"/>
          <w:u w:val="single"/>
          <w:rtl/>
        </w:rPr>
        <w:t xml:space="preserve"> (1976)</w:t>
      </w:r>
    </w:p>
    <w:p w:rsidR="0069439D" w:rsidRPr="002E0736" w:rsidRDefault="0069439D" w:rsidP="002E0736">
      <w:pPr>
        <w:bidi w:val="0"/>
        <w:spacing w:before="100" w:beforeAutospacing="1" w:after="100" w:afterAutospacing="1" w:line="240" w:lineRule="auto"/>
        <w:ind w:left="2340" w:hanging="2340"/>
        <w:jc w:val="mediumKashida"/>
        <w:rPr>
          <w:rFonts w:ascii="Arial" w:eastAsia="Times New Roman" w:hAnsi="Arial" w:cs="Arial"/>
          <w:sz w:val="32"/>
          <w:szCs w:val="32"/>
          <w:rtl/>
        </w:rPr>
      </w:pPr>
      <w:proofErr w:type="gramStart"/>
      <w:r w:rsidRPr="0069439D">
        <w:rPr>
          <w:rFonts w:ascii="Arial" w:eastAsia="Times New Roman" w:hAnsi="Arial" w:cs="Arial"/>
          <w:color w:val="000000"/>
          <w:sz w:val="32"/>
          <w:szCs w:val="32"/>
        </w:rPr>
        <w:t>“ Computer</w:t>
      </w:r>
      <w:proofErr w:type="gramEnd"/>
      <w:r w:rsidRPr="0069439D">
        <w:rPr>
          <w:rFonts w:ascii="Arial" w:eastAsia="Times New Roman" w:hAnsi="Arial" w:cs="Arial"/>
          <w:color w:val="000000"/>
          <w:sz w:val="32"/>
          <w:szCs w:val="32"/>
        </w:rPr>
        <w:t xml:space="preserve"> Assisted Instruction for Management and Business Study; A Look to Future ", </w:t>
      </w:r>
    </w:p>
    <w:p w:rsidR="00416DD5" w:rsidRPr="00416DD5" w:rsidRDefault="00416DD5" w:rsidP="002E0736">
      <w:pPr>
        <w:spacing w:before="100" w:beforeAutospacing="1" w:after="100" w:afterAutospacing="1" w:line="240" w:lineRule="auto"/>
        <w:jc w:val="mediumKashida"/>
        <w:rPr>
          <w:rFonts w:ascii="Arial" w:eastAsia="Times New Roman" w:hAnsi="Arial" w:cs="Arial"/>
          <w:sz w:val="32"/>
          <w:szCs w:val="32"/>
          <w:rtl/>
        </w:rPr>
      </w:pPr>
      <w:r w:rsidRPr="00416DD5">
        <w:rPr>
          <w:rFonts w:ascii="Arial" w:eastAsia="Times New Roman" w:hAnsi="Arial" w:cs="Arial"/>
          <w:sz w:val="32"/>
          <w:szCs w:val="32"/>
          <w:rtl/>
        </w:rPr>
        <w:t>أشارت إلى أن أهم المعوقات في توظيف الحاسب كان الشكوك التي أبداها الكثيرون من القدرة على استخدام هذه التقنية من التدريس ".</w:t>
      </w:r>
    </w:p>
    <w:p w:rsidR="000B5B34" w:rsidRPr="002E0736" w:rsidRDefault="00416DD5" w:rsidP="002E0736">
      <w:pPr>
        <w:spacing w:before="100" w:beforeAutospacing="1" w:after="100" w:afterAutospacing="1" w:line="240" w:lineRule="auto"/>
        <w:jc w:val="mediumKashida"/>
        <w:rPr>
          <w:rFonts w:ascii="Arial" w:eastAsia="Times New Roman" w:hAnsi="Arial" w:cs="Arial"/>
          <w:sz w:val="32"/>
          <w:szCs w:val="32"/>
          <w:rtl/>
        </w:rPr>
      </w:pPr>
      <w:r w:rsidRPr="00416DD5">
        <w:rPr>
          <w:rFonts w:ascii="Arial" w:eastAsia="Times New Roman" w:hAnsi="Arial" w:cs="Arial"/>
          <w:sz w:val="32"/>
          <w:szCs w:val="32"/>
          <w:u w:val="single"/>
          <w:rtl/>
        </w:rPr>
        <w:t>دراسة وكالة التعليم في ولاية تكساس أوستن (1986)</w:t>
      </w:r>
    </w:p>
    <w:p w:rsidR="000B5B34" w:rsidRPr="002E0736" w:rsidRDefault="000B5B34" w:rsidP="002E0736">
      <w:pPr>
        <w:spacing w:before="100" w:beforeAutospacing="1" w:after="100" w:afterAutospacing="1" w:line="240" w:lineRule="auto"/>
        <w:jc w:val="mediumKashida"/>
        <w:rPr>
          <w:rFonts w:ascii="Arial" w:eastAsia="Times New Roman" w:hAnsi="Arial" w:cs="Arial"/>
          <w:sz w:val="32"/>
          <w:szCs w:val="32"/>
          <w:rtl/>
          <w:lang w:bidi="ar-EG"/>
        </w:rPr>
      </w:pPr>
      <w:proofErr w:type="gramStart"/>
      <w:r w:rsidRPr="002E0736">
        <w:rPr>
          <w:rFonts w:ascii="Arial" w:hAnsi="Arial" w:cs="Arial"/>
          <w:color w:val="000000"/>
          <w:sz w:val="32"/>
          <w:szCs w:val="32"/>
        </w:rPr>
        <w:t>“ The</w:t>
      </w:r>
      <w:proofErr w:type="gramEnd"/>
      <w:r w:rsidRPr="002E0736">
        <w:rPr>
          <w:rFonts w:ascii="Arial" w:hAnsi="Arial" w:cs="Arial"/>
          <w:color w:val="000000"/>
          <w:sz w:val="32"/>
          <w:szCs w:val="32"/>
        </w:rPr>
        <w:t xml:space="preserve"> Determination Of Computer Competencies Needed By Classroom Teachers” </w:t>
      </w:r>
    </w:p>
    <w:p w:rsidR="00416DD5" w:rsidRPr="00416DD5" w:rsidRDefault="00416DD5" w:rsidP="002E0736">
      <w:pPr>
        <w:spacing w:before="100" w:beforeAutospacing="1" w:after="100" w:afterAutospacing="1" w:line="240" w:lineRule="auto"/>
        <w:jc w:val="mediumKashida"/>
        <w:rPr>
          <w:rFonts w:ascii="Arial" w:eastAsia="Times New Roman" w:hAnsi="Arial" w:cs="Arial"/>
          <w:sz w:val="32"/>
          <w:szCs w:val="32"/>
          <w:rtl/>
        </w:rPr>
      </w:pPr>
      <w:r w:rsidRPr="00416DD5">
        <w:rPr>
          <w:rFonts w:ascii="Arial" w:eastAsia="Times New Roman" w:hAnsi="Arial" w:cs="Arial"/>
          <w:sz w:val="32"/>
          <w:szCs w:val="32"/>
          <w:rtl/>
        </w:rPr>
        <w:t>سعت هذه الدراسة إلى التعرف على معوقات توظيف الحاسب في التعليم أكدت على أن عدم توفر أجهزة الحاسب بدرجة كافية ، وعدم وجود كوادر مدربة لصيانة الحاسبات ، وعدم توفر البرمجيات المناسبة لمستوى الطلاب الذين سيستخدمون هذه البرامج تعد من أهم المعوقات".</w:t>
      </w:r>
    </w:p>
    <w:p w:rsidR="00EA5C9B" w:rsidRPr="002E0736" w:rsidRDefault="00EA5C9B" w:rsidP="002E0736">
      <w:pPr>
        <w:jc w:val="mediumKashida"/>
        <w:rPr>
          <w:rFonts w:ascii="Arial" w:hAnsi="Arial" w:cs="Arial"/>
          <w:sz w:val="32"/>
          <w:szCs w:val="32"/>
          <w:rtl/>
        </w:rPr>
      </w:pPr>
    </w:p>
    <w:p w:rsidR="009345A4" w:rsidRPr="002E0736" w:rsidRDefault="009345A4" w:rsidP="002E0736">
      <w:pPr>
        <w:jc w:val="center"/>
        <w:rPr>
          <w:rFonts w:ascii="Arial" w:hAnsi="Arial" w:cs="Arial"/>
          <w:b/>
          <w:bCs/>
          <w:sz w:val="48"/>
          <w:szCs w:val="48"/>
          <w:u w:val="single"/>
          <w:rtl/>
          <w:lang w:bidi="ar-EG"/>
        </w:rPr>
      </w:pPr>
      <w:r w:rsidRPr="002E0736">
        <w:rPr>
          <w:rFonts w:ascii="Arial" w:hAnsi="Arial" w:cs="Arial"/>
          <w:b/>
          <w:bCs/>
          <w:sz w:val="48"/>
          <w:szCs w:val="48"/>
          <w:u w:val="single"/>
          <w:rtl/>
        </w:rPr>
        <w:t>المراجع</w:t>
      </w:r>
    </w:p>
    <w:p w:rsidR="009345A4" w:rsidRPr="002E0736" w:rsidRDefault="009345A4" w:rsidP="00D40644">
      <w:pPr>
        <w:pStyle w:val="a4"/>
        <w:numPr>
          <w:ilvl w:val="0"/>
          <w:numId w:val="3"/>
        </w:numPr>
        <w:bidi w:val="0"/>
        <w:jc w:val="highKashida"/>
        <w:rPr>
          <w:rFonts w:ascii="Arial" w:hAnsi="Arial" w:cs="Arial"/>
          <w:sz w:val="32"/>
          <w:szCs w:val="32"/>
        </w:rPr>
      </w:pPr>
      <w:proofErr w:type="gramStart"/>
      <w:r w:rsidRPr="002E0736">
        <w:rPr>
          <w:rFonts w:ascii="Arial" w:hAnsi="Arial" w:cs="Arial"/>
          <w:color w:val="000000"/>
          <w:sz w:val="32"/>
          <w:szCs w:val="32"/>
        </w:rPr>
        <w:lastRenderedPageBreak/>
        <w:t>Bitter ,</w:t>
      </w:r>
      <w:proofErr w:type="gramEnd"/>
      <w:r w:rsidRPr="002E0736">
        <w:rPr>
          <w:rFonts w:ascii="Arial" w:hAnsi="Arial" w:cs="Arial"/>
          <w:color w:val="000000"/>
          <w:sz w:val="32"/>
          <w:szCs w:val="32"/>
        </w:rPr>
        <w:t xml:space="preserve"> G, G “ Survey Of Arizona Public School Practices And Needs For Computer Assisted Instruction “ College Of education , Arizona State University ,</w:t>
      </w:r>
      <w:r w:rsidRPr="002E0736">
        <w:rPr>
          <w:rFonts w:ascii="Arial" w:hAnsi="Arial" w:cs="Arial"/>
          <w:color w:val="000000"/>
          <w:sz w:val="32"/>
          <w:szCs w:val="32"/>
          <w:u w:val="single"/>
        </w:rPr>
        <w:t xml:space="preserve"> Journal Amouncement , </w:t>
      </w:r>
      <w:r w:rsidRPr="002E0736">
        <w:rPr>
          <w:rFonts w:ascii="Arial" w:hAnsi="Arial" w:cs="Arial"/>
          <w:color w:val="000000"/>
          <w:sz w:val="32"/>
          <w:szCs w:val="32"/>
        </w:rPr>
        <w:t>1985</w:t>
      </w:r>
      <w:r w:rsidR="00A03B0A" w:rsidRPr="002E0736">
        <w:rPr>
          <w:rFonts w:ascii="Arial" w:hAnsi="Arial" w:cs="Arial"/>
          <w:color w:val="000000"/>
          <w:sz w:val="32"/>
          <w:szCs w:val="32"/>
        </w:rPr>
        <w:t>.</w:t>
      </w:r>
    </w:p>
    <w:p w:rsidR="00A03B0A" w:rsidRPr="002E0736" w:rsidRDefault="00A03B0A" w:rsidP="002E0736">
      <w:pPr>
        <w:bidi w:val="0"/>
        <w:spacing w:before="100" w:beforeAutospacing="1" w:after="100" w:afterAutospacing="1" w:line="240" w:lineRule="auto"/>
        <w:jc w:val="highKashida"/>
        <w:rPr>
          <w:rFonts w:ascii="Arial" w:eastAsia="Times New Roman" w:hAnsi="Arial" w:cs="Arial"/>
          <w:sz w:val="32"/>
          <w:szCs w:val="32"/>
          <w:rtl/>
        </w:rPr>
      </w:pPr>
    </w:p>
    <w:p w:rsidR="00A03B0A" w:rsidRPr="002E0736" w:rsidRDefault="00A03B0A" w:rsidP="00D40644">
      <w:pPr>
        <w:pStyle w:val="a4"/>
        <w:numPr>
          <w:ilvl w:val="0"/>
          <w:numId w:val="3"/>
        </w:numPr>
        <w:bidi w:val="0"/>
        <w:jc w:val="highKashida"/>
        <w:rPr>
          <w:rFonts w:ascii="Arial" w:hAnsi="Arial" w:cs="Arial"/>
          <w:sz w:val="32"/>
          <w:szCs w:val="32"/>
        </w:rPr>
      </w:pPr>
      <w:proofErr w:type="gramStart"/>
      <w:r w:rsidRPr="002E0736">
        <w:rPr>
          <w:rFonts w:ascii="Arial" w:hAnsi="Arial" w:cs="Arial"/>
          <w:color w:val="000000"/>
          <w:sz w:val="32"/>
          <w:szCs w:val="32"/>
        </w:rPr>
        <w:t>Maurer ,</w:t>
      </w:r>
      <w:proofErr w:type="gramEnd"/>
      <w:r w:rsidRPr="002E0736">
        <w:rPr>
          <w:rFonts w:ascii="Arial" w:hAnsi="Arial" w:cs="Arial"/>
          <w:color w:val="000000"/>
          <w:sz w:val="32"/>
          <w:szCs w:val="32"/>
        </w:rPr>
        <w:t xml:space="preserve"> R. W . “ An Examination Of </w:t>
      </w:r>
      <w:proofErr w:type="spellStart"/>
      <w:r w:rsidRPr="002E0736">
        <w:rPr>
          <w:rFonts w:ascii="Arial" w:hAnsi="Arial" w:cs="Arial"/>
          <w:color w:val="000000"/>
          <w:sz w:val="32"/>
          <w:szCs w:val="32"/>
        </w:rPr>
        <w:t>Obstacless</w:t>
      </w:r>
      <w:proofErr w:type="spellEnd"/>
      <w:r w:rsidRPr="002E0736">
        <w:rPr>
          <w:rFonts w:ascii="Arial" w:hAnsi="Arial" w:cs="Arial"/>
          <w:color w:val="000000"/>
          <w:sz w:val="32"/>
          <w:szCs w:val="32"/>
        </w:rPr>
        <w:t xml:space="preserve"> To The Implementation Of Computer Aided In Instruction In California Community Colleges 11’ </w:t>
      </w:r>
      <w:proofErr w:type="spellStart"/>
      <w:r w:rsidRPr="002E0736">
        <w:rPr>
          <w:rFonts w:ascii="Arial" w:hAnsi="Arial" w:cs="Arial"/>
          <w:color w:val="000000"/>
          <w:sz w:val="32"/>
          <w:szCs w:val="32"/>
          <w:u w:val="single"/>
        </w:rPr>
        <w:t>DissAbst</w:t>
      </w:r>
      <w:proofErr w:type="spellEnd"/>
    </w:p>
    <w:p w:rsidR="001F66EB" w:rsidRPr="002E0736" w:rsidRDefault="001F66EB" w:rsidP="002E0736">
      <w:pPr>
        <w:pStyle w:val="a4"/>
        <w:bidi w:val="0"/>
        <w:jc w:val="highKashida"/>
        <w:rPr>
          <w:rFonts w:ascii="Arial" w:hAnsi="Arial" w:cs="Arial"/>
          <w:sz w:val="32"/>
          <w:szCs w:val="32"/>
          <w:rtl/>
        </w:rPr>
      </w:pPr>
    </w:p>
    <w:p w:rsidR="001F66EB" w:rsidRPr="002E0736" w:rsidRDefault="001F66EB" w:rsidP="002E0736">
      <w:pPr>
        <w:bidi w:val="0"/>
        <w:spacing w:before="100" w:beforeAutospacing="1" w:after="100" w:afterAutospacing="1" w:line="240" w:lineRule="auto"/>
        <w:jc w:val="highKashida"/>
        <w:rPr>
          <w:rFonts w:ascii="Arial" w:eastAsia="Times New Roman" w:hAnsi="Arial" w:cs="Arial"/>
          <w:sz w:val="32"/>
          <w:szCs w:val="32"/>
          <w:rtl/>
        </w:rPr>
      </w:pPr>
    </w:p>
    <w:p w:rsidR="001F66EB" w:rsidRPr="00D40644" w:rsidRDefault="001F66EB" w:rsidP="00D40644">
      <w:pPr>
        <w:pStyle w:val="a4"/>
        <w:numPr>
          <w:ilvl w:val="0"/>
          <w:numId w:val="3"/>
        </w:numPr>
        <w:bidi w:val="0"/>
        <w:spacing w:before="100" w:beforeAutospacing="1" w:after="100" w:afterAutospacing="1" w:line="240" w:lineRule="auto"/>
        <w:jc w:val="highKashida"/>
        <w:rPr>
          <w:rFonts w:ascii="Arial" w:eastAsia="Times New Roman" w:hAnsi="Arial" w:cs="Arial"/>
          <w:sz w:val="32"/>
          <w:szCs w:val="32"/>
        </w:rPr>
      </w:pPr>
      <w:r w:rsidRPr="00D40644">
        <w:rPr>
          <w:rFonts w:ascii="Arial" w:eastAsia="Times New Roman" w:hAnsi="Arial" w:cs="Arial"/>
          <w:color w:val="000000"/>
          <w:sz w:val="32"/>
          <w:szCs w:val="32"/>
        </w:rPr>
        <w:t xml:space="preserve">Sullivan, D, J., </w:t>
      </w:r>
      <w:proofErr w:type="gramStart"/>
      <w:r w:rsidRPr="00D40644">
        <w:rPr>
          <w:rFonts w:ascii="Arial" w:eastAsia="Times New Roman" w:hAnsi="Arial" w:cs="Arial"/>
          <w:color w:val="000000"/>
          <w:sz w:val="32"/>
          <w:szCs w:val="32"/>
        </w:rPr>
        <w:t>“ Computer</w:t>
      </w:r>
      <w:proofErr w:type="gramEnd"/>
      <w:r w:rsidRPr="00D40644">
        <w:rPr>
          <w:rFonts w:ascii="Arial" w:eastAsia="Times New Roman" w:hAnsi="Arial" w:cs="Arial"/>
          <w:color w:val="000000"/>
          <w:sz w:val="32"/>
          <w:szCs w:val="32"/>
        </w:rPr>
        <w:t xml:space="preserve"> Assisted Instruction for Management and Business Study; A Look to Future ", </w:t>
      </w:r>
      <w:proofErr w:type="spellStart"/>
      <w:r w:rsidRPr="00D40644">
        <w:rPr>
          <w:rFonts w:ascii="Arial" w:eastAsia="Times New Roman" w:hAnsi="Arial" w:cs="Arial"/>
          <w:color w:val="000000"/>
          <w:sz w:val="32"/>
          <w:szCs w:val="32"/>
        </w:rPr>
        <w:t>Masters</w:t>
      </w:r>
      <w:proofErr w:type="spellEnd"/>
      <w:r w:rsidRPr="00D40644">
        <w:rPr>
          <w:rFonts w:ascii="Arial" w:eastAsia="Times New Roman" w:hAnsi="Arial" w:cs="Arial"/>
          <w:color w:val="000000"/>
          <w:sz w:val="32"/>
          <w:szCs w:val="32"/>
        </w:rPr>
        <w:t xml:space="preserve"> Thesis, George Washington University, </w:t>
      </w:r>
      <w:r w:rsidRPr="00D40644">
        <w:rPr>
          <w:rFonts w:ascii="Arial" w:eastAsia="Times New Roman" w:hAnsi="Arial" w:cs="Arial"/>
          <w:color w:val="000000"/>
          <w:sz w:val="32"/>
          <w:szCs w:val="32"/>
          <w:u w:val="single"/>
        </w:rPr>
        <w:t>and Journal Announcement</w:t>
      </w:r>
      <w:r w:rsidRPr="00D40644">
        <w:rPr>
          <w:rFonts w:ascii="Arial" w:eastAsia="Times New Roman" w:hAnsi="Arial" w:cs="Arial"/>
          <w:color w:val="000000"/>
          <w:sz w:val="32"/>
          <w:szCs w:val="32"/>
        </w:rPr>
        <w:t xml:space="preserve">: Mars 1976. </w:t>
      </w:r>
    </w:p>
    <w:p w:rsidR="001F66EB" w:rsidRPr="00D40644" w:rsidRDefault="001F66EB" w:rsidP="00D40644">
      <w:pPr>
        <w:pStyle w:val="a4"/>
        <w:numPr>
          <w:ilvl w:val="0"/>
          <w:numId w:val="3"/>
        </w:numPr>
        <w:bidi w:val="0"/>
        <w:spacing w:before="100" w:beforeAutospacing="1" w:after="100" w:afterAutospacing="1" w:line="240" w:lineRule="auto"/>
        <w:jc w:val="highKashida"/>
        <w:rPr>
          <w:rFonts w:ascii="Arial" w:eastAsia="Times New Roman" w:hAnsi="Arial" w:cs="Arial"/>
          <w:sz w:val="32"/>
          <w:szCs w:val="32"/>
          <w:rtl/>
        </w:rPr>
      </w:pPr>
      <w:r w:rsidRPr="00D40644">
        <w:rPr>
          <w:rFonts w:ascii="Arial" w:hAnsi="Arial" w:cs="Arial"/>
          <w:color w:val="000000"/>
          <w:sz w:val="32"/>
          <w:szCs w:val="32"/>
        </w:rPr>
        <w:t xml:space="preserve">Office Of Educational Research And Improvement </w:t>
      </w:r>
      <w:proofErr w:type="gramStart"/>
      <w:r w:rsidRPr="00D40644">
        <w:rPr>
          <w:rFonts w:ascii="Arial" w:hAnsi="Arial" w:cs="Arial"/>
          <w:color w:val="000000"/>
          <w:sz w:val="32"/>
          <w:szCs w:val="32"/>
        </w:rPr>
        <w:t>“ The</w:t>
      </w:r>
      <w:proofErr w:type="gramEnd"/>
      <w:r w:rsidRPr="00D40644">
        <w:rPr>
          <w:rFonts w:ascii="Arial" w:hAnsi="Arial" w:cs="Arial"/>
          <w:color w:val="000000"/>
          <w:sz w:val="32"/>
          <w:szCs w:val="32"/>
        </w:rPr>
        <w:t xml:space="preserve"> Determination Of Computer Competencies Needed By Classroom Teachers” , Geographic Sources; U.S ., Taxis . </w:t>
      </w:r>
      <w:r w:rsidRPr="00D40644">
        <w:rPr>
          <w:rFonts w:ascii="Arial" w:hAnsi="Arial" w:cs="Arial"/>
          <w:color w:val="000000"/>
          <w:sz w:val="32"/>
          <w:szCs w:val="32"/>
          <w:u w:val="single"/>
        </w:rPr>
        <w:t>Journal Announcement</w:t>
      </w:r>
      <w:r w:rsidRPr="00D40644">
        <w:rPr>
          <w:rFonts w:ascii="Arial" w:hAnsi="Arial" w:cs="Arial"/>
          <w:color w:val="000000"/>
          <w:sz w:val="32"/>
          <w:szCs w:val="32"/>
        </w:rPr>
        <w:t>; May. 1986.</w:t>
      </w:r>
    </w:p>
    <w:p w:rsidR="001F66EB" w:rsidRPr="002E0736" w:rsidRDefault="001F66EB" w:rsidP="00D40644">
      <w:pPr>
        <w:pStyle w:val="a4"/>
        <w:numPr>
          <w:ilvl w:val="0"/>
          <w:numId w:val="3"/>
        </w:numPr>
        <w:bidi w:val="0"/>
        <w:jc w:val="highKashida"/>
        <w:rPr>
          <w:rFonts w:ascii="Arial" w:hAnsi="Arial" w:cs="Arial"/>
          <w:sz w:val="32"/>
          <w:szCs w:val="32"/>
        </w:rPr>
      </w:pPr>
      <w:r w:rsidRPr="002E0736">
        <w:rPr>
          <w:rFonts w:ascii="Arial" w:hAnsi="Arial" w:cs="Arial"/>
          <w:color w:val="000000"/>
          <w:sz w:val="32"/>
          <w:szCs w:val="32"/>
        </w:rPr>
        <w:t>Betza .</w:t>
      </w:r>
      <w:proofErr w:type="gramStart"/>
      <w:r w:rsidRPr="002E0736">
        <w:rPr>
          <w:rFonts w:ascii="Arial" w:hAnsi="Arial" w:cs="Arial"/>
          <w:color w:val="000000"/>
          <w:sz w:val="32"/>
          <w:szCs w:val="32"/>
        </w:rPr>
        <w:t>R .</w:t>
      </w:r>
      <w:proofErr w:type="gramEnd"/>
      <w:r w:rsidRPr="002E0736">
        <w:rPr>
          <w:rFonts w:ascii="Arial" w:hAnsi="Arial" w:cs="Arial"/>
          <w:color w:val="000000"/>
          <w:sz w:val="32"/>
          <w:szCs w:val="32"/>
        </w:rPr>
        <w:t xml:space="preserve"> . “ Instructional Uses Of Computers At The University Of Washington “</w:t>
      </w:r>
      <w:r w:rsidRPr="002E0736">
        <w:rPr>
          <w:rFonts w:ascii="Arial" w:hAnsi="Arial" w:cs="Arial"/>
          <w:color w:val="000000"/>
          <w:sz w:val="32"/>
          <w:szCs w:val="32"/>
          <w:u w:val="single"/>
        </w:rPr>
        <w:t xml:space="preserve"> Paper Identified By The Task Force On Establishing </w:t>
      </w:r>
      <w:proofErr w:type="spellStart"/>
      <w:r w:rsidRPr="002E0736">
        <w:rPr>
          <w:rFonts w:ascii="Arial" w:hAnsi="Arial" w:cs="Arial"/>
          <w:color w:val="000000"/>
          <w:sz w:val="32"/>
          <w:szCs w:val="32"/>
          <w:u w:val="single"/>
        </w:rPr>
        <w:t>Analional</w:t>
      </w:r>
      <w:proofErr w:type="spellEnd"/>
      <w:r w:rsidRPr="002E0736">
        <w:rPr>
          <w:rFonts w:ascii="Arial" w:hAnsi="Arial" w:cs="Arial"/>
          <w:color w:val="000000"/>
          <w:sz w:val="32"/>
          <w:szCs w:val="32"/>
          <w:u w:val="single"/>
        </w:rPr>
        <w:t xml:space="preserve"> Clearing House Of Materials Development For Training</w:t>
      </w:r>
      <w:r w:rsidRPr="002E0736">
        <w:rPr>
          <w:rFonts w:ascii="Arial" w:hAnsi="Arial" w:cs="Arial"/>
          <w:color w:val="000000"/>
          <w:sz w:val="32"/>
          <w:szCs w:val="32"/>
        </w:rPr>
        <w:t>. Washington University .1986.</w:t>
      </w:r>
    </w:p>
    <w:p w:rsidR="001F66EB" w:rsidRPr="002E0736" w:rsidRDefault="001F66EB" w:rsidP="00D40644">
      <w:pPr>
        <w:pStyle w:val="a4"/>
        <w:numPr>
          <w:ilvl w:val="0"/>
          <w:numId w:val="3"/>
        </w:numPr>
        <w:bidi w:val="0"/>
        <w:jc w:val="highKashida"/>
        <w:rPr>
          <w:rFonts w:ascii="Arial" w:hAnsi="Arial" w:cs="Arial"/>
          <w:sz w:val="32"/>
          <w:szCs w:val="32"/>
        </w:rPr>
      </w:pPr>
      <w:proofErr w:type="gramStart"/>
      <w:r w:rsidRPr="002E0736">
        <w:rPr>
          <w:rFonts w:ascii="Arial" w:hAnsi="Arial" w:cs="Arial"/>
          <w:color w:val="000000"/>
          <w:sz w:val="32"/>
          <w:szCs w:val="32"/>
        </w:rPr>
        <w:t>Deasy ,</w:t>
      </w:r>
      <w:proofErr w:type="gramEnd"/>
      <w:r w:rsidRPr="002E0736">
        <w:rPr>
          <w:rFonts w:ascii="Arial" w:hAnsi="Arial" w:cs="Arial"/>
          <w:color w:val="000000"/>
          <w:sz w:val="32"/>
          <w:szCs w:val="32"/>
        </w:rPr>
        <w:t xml:space="preserve"> R. J . </w:t>
      </w:r>
      <w:proofErr w:type="gramStart"/>
      <w:r w:rsidRPr="002E0736">
        <w:rPr>
          <w:rFonts w:ascii="Arial" w:hAnsi="Arial" w:cs="Arial"/>
          <w:color w:val="000000"/>
          <w:sz w:val="32"/>
          <w:szCs w:val="32"/>
        </w:rPr>
        <w:t>“ Computer</w:t>
      </w:r>
      <w:proofErr w:type="gramEnd"/>
      <w:r w:rsidRPr="002E0736">
        <w:rPr>
          <w:rFonts w:ascii="Arial" w:hAnsi="Arial" w:cs="Arial"/>
          <w:color w:val="000000"/>
          <w:sz w:val="32"/>
          <w:szCs w:val="32"/>
        </w:rPr>
        <w:t xml:space="preserve"> In Instruction “ </w:t>
      </w:r>
      <w:r w:rsidRPr="002E0736">
        <w:rPr>
          <w:rFonts w:ascii="Arial" w:hAnsi="Arial" w:cs="Arial"/>
          <w:color w:val="000000"/>
          <w:sz w:val="32"/>
          <w:szCs w:val="32"/>
          <w:u w:val="single"/>
        </w:rPr>
        <w:t xml:space="preserve">Report Of Task Force On Computers In </w:t>
      </w:r>
      <w:r w:rsidRPr="002E0736">
        <w:rPr>
          <w:rFonts w:ascii="Arial" w:hAnsi="Arial" w:cs="Arial"/>
          <w:color w:val="000000"/>
          <w:sz w:val="32"/>
          <w:szCs w:val="32"/>
          <w:u w:val="single"/>
        </w:rPr>
        <w:lastRenderedPageBreak/>
        <w:t>Instruction. Maryland State Dept. Of Education</w:t>
      </w:r>
      <w:r w:rsidRPr="002E0736">
        <w:rPr>
          <w:rFonts w:ascii="Arial" w:hAnsi="Arial" w:cs="Arial"/>
          <w:color w:val="000000"/>
          <w:sz w:val="32"/>
          <w:szCs w:val="32"/>
        </w:rPr>
        <w:t>. June 1984</w:t>
      </w:r>
    </w:p>
    <w:p w:rsidR="00C246A3" w:rsidRPr="002E0736" w:rsidRDefault="00C246A3" w:rsidP="00D40644">
      <w:pPr>
        <w:pStyle w:val="a4"/>
        <w:numPr>
          <w:ilvl w:val="0"/>
          <w:numId w:val="3"/>
        </w:numPr>
        <w:bidi w:val="0"/>
        <w:spacing w:before="100" w:beforeAutospacing="1" w:after="100" w:afterAutospacing="1" w:line="240" w:lineRule="auto"/>
        <w:jc w:val="highKashida"/>
        <w:rPr>
          <w:rFonts w:ascii="Arial" w:eastAsia="Times New Roman" w:hAnsi="Arial" w:cs="Arial"/>
          <w:sz w:val="32"/>
          <w:szCs w:val="32"/>
          <w:rtl/>
        </w:rPr>
      </w:pPr>
      <w:r w:rsidRPr="002E0736">
        <w:rPr>
          <w:rFonts w:ascii="Arial" w:hAnsi="Arial" w:cs="Arial"/>
          <w:color w:val="000000"/>
          <w:sz w:val="32"/>
          <w:szCs w:val="32"/>
        </w:rPr>
        <w:t xml:space="preserve">Sale, S, G, C., </w:t>
      </w:r>
      <w:proofErr w:type="gramStart"/>
      <w:r w:rsidRPr="002E0736">
        <w:rPr>
          <w:rFonts w:ascii="Arial" w:hAnsi="Arial" w:cs="Arial"/>
          <w:color w:val="000000"/>
          <w:sz w:val="32"/>
          <w:szCs w:val="32"/>
        </w:rPr>
        <w:t>“ Design</w:t>
      </w:r>
      <w:proofErr w:type="gramEnd"/>
      <w:r w:rsidRPr="002E0736">
        <w:rPr>
          <w:rFonts w:ascii="Arial" w:hAnsi="Arial" w:cs="Arial"/>
          <w:color w:val="000000"/>
          <w:sz w:val="32"/>
          <w:szCs w:val="32"/>
        </w:rPr>
        <w:t xml:space="preserve"> Considerations for Planning A Computer Classroom ". </w:t>
      </w:r>
      <w:r w:rsidRPr="002E0736">
        <w:rPr>
          <w:rFonts w:ascii="Arial" w:hAnsi="Arial" w:cs="Arial"/>
          <w:color w:val="000000"/>
          <w:sz w:val="32"/>
          <w:szCs w:val="32"/>
          <w:u w:val="single"/>
        </w:rPr>
        <w:t>Educational Technology</w:t>
      </w:r>
      <w:r w:rsidRPr="002E0736">
        <w:rPr>
          <w:rFonts w:ascii="Arial" w:hAnsi="Arial" w:cs="Arial"/>
          <w:color w:val="000000"/>
          <w:sz w:val="32"/>
          <w:szCs w:val="32"/>
        </w:rPr>
        <w:t>. (1985),</w:t>
      </w:r>
    </w:p>
    <w:p w:rsidR="00C246A3" w:rsidRPr="00D40644" w:rsidRDefault="00C246A3" w:rsidP="00D40644">
      <w:pPr>
        <w:bidi w:val="0"/>
        <w:ind w:left="360"/>
        <w:jc w:val="highKashida"/>
        <w:rPr>
          <w:rFonts w:ascii="Arial" w:hAnsi="Arial" w:cs="Arial"/>
          <w:sz w:val="32"/>
          <w:szCs w:val="32"/>
        </w:rPr>
      </w:pPr>
      <w:bookmarkStart w:id="0" w:name="_GoBack"/>
      <w:bookmarkEnd w:id="0"/>
    </w:p>
    <w:sectPr w:rsidR="00C246A3" w:rsidRPr="00D40644" w:rsidSect="00A37C13">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36C0B"/>
    <w:multiLevelType w:val="hybridMultilevel"/>
    <w:tmpl w:val="473420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6D5F31"/>
    <w:multiLevelType w:val="hybridMultilevel"/>
    <w:tmpl w:val="B1824BDE"/>
    <w:lvl w:ilvl="0" w:tplc="4DC855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806563"/>
    <w:multiLevelType w:val="hybridMultilevel"/>
    <w:tmpl w:val="8FAEA6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6F6C9C"/>
    <w:rsid w:val="000B5B34"/>
    <w:rsid w:val="00130555"/>
    <w:rsid w:val="001F66EB"/>
    <w:rsid w:val="002E0736"/>
    <w:rsid w:val="003E1E83"/>
    <w:rsid w:val="00416DD5"/>
    <w:rsid w:val="00521F9C"/>
    <w:rsid w:val="0069439D"/>
    <w:rsid w:val="006F6C9C"/>
    <w:rsid w:val="009345A4"/>
    <w:rsid w:val="00A03B0A"/>
    <w:rsid w:val="00A37C13"/>
    <w:rsid w:val="00B569C0"/>
    <w:rsid w:val="00C246A3"/>
    <w:rsid w:val="00D201CB"/>
    <w:rsid w:val="00D40644"/>
    <w:rsid w:val="00EA5C9B"/>
    <w:rsid w:val="00EF3E3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F9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1E8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416DD5"/>
    <w:rPr>
      <w:color w:val="0000FF"/>
      <w:u w:val="single"/>
    </w:rPr>
  </w:style>
  <w:style w:type="paragraph" w:styleId="a4">
    <w:name w:val="List Paragraph"/>
    <w:basedOn w:val="a"/>
    <w:uiPriority w:val="34"/>
    <w:qFormat/>
    <w:rsid w:val="009345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1E8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16DD5"/>
    <w:rPr>
      <w:color w:val="0000FF"/>
      <w:u w:val="single"/>
    </w:rPr>
  </w:style>
  <w:style w:type="paragraph" w:styleId="ListParagraph">
    <w:name w:val="List Paragraph"/>
    <w:basedOn w:val="Normal"/>
    <w:uiPriority w:val="34"/>
    <w:qFormat/>
    <w:rsid w:val="009345A4"/>
    <w:pPr>
      <w:ind w:left="720"/>
      <w:contextualSpacing/>
    </w:pPr>
  </w:style>
</w:styles>
</file>

<file path=word/webSettings.xml><?xml version="1.0" encoding="utf-8"?>
<w:webSettings xmlns:r="http://schemas.openxmlformats.org/officeDocument/2006/relationships" xmlns:w="http://schemas.openxmlformats.org/wordprocessingml/2006/main">
  <w:divs>
    <w:div w:id="281808781">
      <w:bodyDiv w:val="1"/>
      <w:marLeft w:val="0"/>
      <w:marRight w:val="0"/>
      <w:marTop w:val="0"/>
      <w:marBottom w:val="0"/>
      <w:divBdr>
        <w:top w:val="none" w:sz="0" w:space="0" w:color="auto"/>
        <w:left w:val="none" w:sz="0" w:space="0" w:color="auto"/>
        <w:bottom w:val="none" w:sz="0" w:space="0" w:color="auto"/>
        <w:right w:val="none" w:sz="0" w:space="0" w:color="auto"/>
      </w:divBdr>
    </w:div>
    <w:div w:id="347145794">
      <w:bodyDiv w:val="1"/>
      <w:marLeft w:val="0"/>
      <w:marRight w:val="0"/>
      <w:marTop w:val="0"/>
      <w:marBottom w:val="0"/>
      <w:divBdr>
        <w:top w:val="none" w:sz="0" w:space="0" w:color="auto"/>
        <w:left w:val="none" w:sz="0" w:space="0" w:color="auto"/>
        <w:bottom w:val="none" w:sz="0" w:space="0" w:color="auto"/>
        <w:right w:val="none" w:sz="0" w:space="0" w:color="auto"/>
      </w:divBdr>
      <w:divsChild>
        <w:div w:id="1801530572">
          <w:marLeft w:val="0"/>
          <w:marRight w:val="0"/>
          <w:marTop w:val="0"/>
          <w:marBottom w:val="0"/>
          <w:divBdr>
            <w:top w:val="none" w:sz="0" w:space="0" w:color="auto"/>
            <w:left w:val="none" w:sz="0" w:space="0" w:color="auto"/>
            <w:bottom w:val="none" w:sz="0" w:space="0" w:color="auto"/>
            <w:right w:val="none" w:sz="0" w:space="0" w:color="auto"/>
          </w:divBdr>
          <w:divsChild>
            <w:div w:id="1318924120">
              <w:marLeft w:val="0"/>
              <w:marRight w:val="0"/>
              <w:marTop w:val="0"/>
              <w:marBottom w:val="0"/>
              <w:divBdr>
                <w:top w:val="none" w:sz="0" w:space="0" w:color="auto"/>
                <w:left w:val="none" w:sz="0" w:space="0" w:color="auto"/>
                <w:bottom w:val="none" w:sz="0" w:space="0" w:color="auto"/>
                <w:right w:val="none" w:sz="0" w:space="0" w:color="auto"/>
              </w:divBdr>
              <w:divsChild>
                <w:div w:id="1065647845">
                  <w:marLeft w:val="0"/>
                  <w:marRight w:val="0"/>
                  <w:marTop w:val="0"/>
                  <w:marBottom w:val="0"/>
                  <w:divBdr>
                    <w:top w:val="none" w:sz="0" w:space="0" w:color="auto"/>
                    <w:left w:val="none" w:sz="0" w:space="0" w:color="auto"/>
                    <w:bottom w:val="none" w:sz="0" w:space="0" w:color="auto"/>
                    <w:right w:val="none" w:sz="0" w:space="0" w:color="auto"/>
                  </w:divBdr>
                  <w:divsChild>
                    <w:div w:id="339360787">
                      <w:marLeft w:val="0"/>
                      <w:marRight w:val="0"/>
                      <w:marTop w:val="0"/>
                      <w:marBottom w:val="0"/>
                      <w:divBdr>
                        <w:top w:val="single" w:sz="6" w:space="0" w:color="97A5B0"/>
                        <w:left w:val="single" w:sz="6" w:space="0" w:color="97A5B0"/>
                        <w:bottom w:val="single" w:sz="6" w:space="0" w:color="97A5B0"/>
                        <w:right w:val="single" w:sz="6" w:space="4" w:color="97A5B0"/>
                      </w:divBdr>
                    </w:div>
                  </w:divsChild>
                </w:div>
              </w:divsChild>
            </w:div>
          </w:divsChild>
        </w:div>
      </w:divsChild>
    </w:div>
    <w:div w:id="897475129">
      <w:bodyDiv w:val="1"/>
      <w:marLeft w:val="0"/>
      <w:marRight w:val="0"/>
      <w:marTop w:val="0"/>
      <w:marBottom w:val="0"/>
      <w:divBdr>
        <w:top w:val="none" w:sz="0" w:space="0" w:color="auto"/>
        <w:left w:val="none" w:sz="0" w:space="0" w:color="auto"/>
        <w:bottom w:val="none" w:sz="0" w:space="0" w:color="auto"/>
        <w:right w:val="none" w:sz="0" w:space="0" w:color="auto"/>
      </w:divBdr>
    </w:div>
    <w:div w:id="1409614531">
      <w:bodyDiv w:val="1"/>
      <w:marLeft w:val="0"/>
      <w:marRight w:val="0"/>
      <w:marTop w:val="0"/>
      <w:marBottom w:val="0"/>
      <w:divBdr>
        <w:top w:val="none" w:sz="0" w:space="0" w:color="auto"/>
        <w:left w:val="none" w:sz="0" w:space="0" w:color="auto"/>
        <w:bottom w:val="none" w:sz="0" w:space="0" w:color="auto"/>
        <w:right w:val="none" w:sz="0" w:space="0" w:color="auto"/>
      </w:divBdr>
    </w:div>
    <w:div w:id="177578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wael</dc:creator>
  <cp:keywords/>
  <dc:description/>
  <cp:lastModifiedBy>wael</cp:lastModifiedBy>
  <cp:revision>3</cp:revision>
  <dcterms:created xsi:type="dcterms:W3CDTF">2012-05-12T21:39:00Z</dcterms:created>
  <dcterms:modified xsi:type="dcterms:W3CDTF">2012-05-12T23:57:00Z</dcterms:modified>
</cp:coreProperties>
</file>